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64977" w14:textId="22C65FDA" w:rsidR="0044471F" w:rsidRPr="00C34E7A" w:rsidRDefault="00223A6E" w:rsidP="0044471F">
      <w:pPr>
        <w:rPr>
          <w:rFonts w:ascii="Times New Roman" w:hAnsi="Times New Roman"/>
          <w:sz w:val="22"/>
        </w:rPr>
      </w:pPr>
      <w:ins w:id="0" w:author="ikeda" w:date="2021-04-16T12:05:00Z">
        <w:del w:id="1" w:author="snakamura" w:date="2021-04-21T16:11:00Z">
          <w:r w:rsidDel="00F202B8">
            <w:rPr>
              <w:noProof/>
            </w:rPr>
            <mc:AlternateContent>
              <mc:Choice Requires="wps">
                <w:drawing>
                  <wp:anchor distT="0" distB="0" distL="114300" distR="114300" simplePos="0" relativeHeight="251659264" behindDoc="0" locked="0" layoutInCell="1" allowOverlap="1" wp14:anchorId="3F19A239" wp14:editId="55712FB6">
                    <wp:simplePos x="0" y="0"/>
                    <wp:positionH relativeFrom="column">
                      <wp:posOffset>4783455</wp:posOffset>
                    </wp:positionH>
                    <wp:positionV relativeFrom="paragraph">
                      <wp:posOffset>133350</wp:posOffset>
                    </wp:positionV>
                    <wp:extent cx="1533525" cy="285750"/>
                    <wp:effectExtent l="0" t="0" r="28575" b="38100"/>
                    <wp:wrapNone/>
                    <wp:docPr id="10"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285750"/>
                            </a:xfrm>
                            <a:prstGeom prst="wedgeRoundRectCallout">
                              <a:avLst>
                                <a:gd name="adj1" fmla="val -14789"/>
                                <a:gd name="adj2" fmla="val 12435"/>
                                <a:gd name="adj3" fmla="val 16667"/>
                              </a:avLst>
                            </a:prstGeom>
                            <a:solidFill>
                              <a:schemeClr val="accent3">
                                <a:lumMod val="20000"/>
                                <a:lumOff val="80000"/>
                              </a:schemeClr>
                            </a:solidFill>
                            <a:ln w="9525">
                              <a:solidFill>
                                <a:srgbClr val="00B050"/>
                              </a:solidFill>
                              <a:miter lim="800000"/>
                              <a:headEnd/>
                              <a:tailEnd/>
                            </a:ln>
                          </wps:spPr>
                          <wps:txbx>
                            <w:txbxContent>
                              <w:p w14:paraId="16F36BB6" w14:textId="77777777" w:rsidR="00223A6E" w:rsidRDefault="00223A6E" w:rsidP="00223A6E">
                                <w:pPr>
                                  <w:pStyle w:val="Web"/>
                                  <w:spacing w:before="0" w:beforeAutospacing="0" w:after="0" w:afterAutospacing="0" w:line="220" w:lineRule="exact"/>
                                  <w:jc w:val="center"/>
                                </w:pPr>
                                <w:r>
                                  <w:rPr>
                                    <w:rFonts w:cstheme="minorBidi" w:hint="eastAsia"/>
                                    <w:b/>
                                    <w:bCs/>
                                    <w:color w:val="00B050"/>
                                    <w:sz w:val="20"/>
                                    <w:szCs w:val="20"/>
                                  </w:rPr>
                                  <w:t>jGrantsにファイルを添付</w:t>
                                </w:r>
                              </w:p>
                            </w:txbxContent>
                          </wps:txbx>
                          <wps:bodyPr vertOverflow="clip" wrap="square" lIns="27432" tIns="18288" rIns="0" bIns="18288" anchor="ctr" upright="1"/>
                        </wps:wsp>
                      </a:graphicData>
                    </a:graphic>
                  </wp:anchor>
                </w:drawing>
              </mc:Choice>
              <mc:Fallback>
                <w:pict>
                  <v:shapetype w14:anchorId="3F19A23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68" o:spid="_x0000_s1026" type="#_x0000_t62" style="position:absolute;left:0;text-align:left;margin-left:376.65pt;margin-top:10.5pt;width:120.75pt;height: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" adj="7606,13486" fillcolor="#eaf1dd [662]" strokecolor="#00b050">
                    <v:textbox inset="2.16pt,1.44pt,0,1.44pt">
                      <w:txbxContent>
                        <w:p w14:paraId="16F36BB6" w14:textId="77777777" w:rsidR="00223A6E" w:rsidRDefault="00223A6E" w:rsidP="00223A6E">
                          <w:pPr>
                            <w:pStyle w:val="Web"/>
                            <w:spacing w:before="0" w:beforeAutospacing="0" w:after="0" w:afterAutospacing="0" w:line="220" w:lineRule="exact"/>
                            <w:jc w:val="center"/>
                          </w:pPr>
                          <w:r>
                            <w:rPr>
                              <w:rFonts w:cstheme="minorBidi" w:hint="eastAsia"/>
                              <w:b/>
                              <w:bCs/>
                              <w:color w:val="00B050"/>
                              <w:sz w:val="20"/>
                              <w:szCs w:val="20"/>
                            </w:rPr>
                            <w:t>jGrantsにファイルを添付</w:t>
                          </w:r>
                        </w:p>
                      </w:txbxContent>
                    </v:textbox>
                  </v:shape>
                </w:pict>
              </mc:Fallback>
            </mc:AlternateContent>
          </w:r>
        </w:del>
      </w:ins>
      <w:ins w:id="2" w:author="中井 聡" w:date="2022-04-18T15:46:00Z">
        <w:r w:rsidR="00D94F1C">
          <w:rPr>
            <w:rFonts w:ascii="Times New Roman" w:hAnsi="Times New Roman" w:hint="eastAsia"/>
            <w:sz w:val="22"/>
          </w:rPr>
          <w:t>【参考資料３】</w:t>
        </w:r>
      </w:ins>
      <w:del w:id="3" w:author="中井 聡" w:date="2022-04-18T15:46:00Z">
        <w:r w:rsidR="0044471F" w:rsidRPr="00C34E7A" w:rsidDel="00D94F1C">
          <w:rPr>
            <w:rFonts w:ascii="Times New Roman" w:hAnsi="Times New Roman" w:hint="eastAsia"/>
            <w:sz w:val="22"/>
          </w:rPr>
          <w:delText>（別紙</w:delText>
        </w:r>
        <w:r w:rsidR="00BE7CD4" w:rsidDel="00D94F1C">
          <w:rPr>
            <w:rFonts w:ascii="Times New Roman" w:hAnsi="Times New Roman" w:hint="eastAsia"/>
            <w:sz w:val="22"/>
          </w:rPr>
          <w:delText>③</w:delText>
        </w:r>
        <w:r w:rsidR="0044471F" w:rsidRPr="00C34E7A" w:rsidDel="00D94F1C">
          <w:rPr>
            <w:rFonts w:ascii="Times New Roman" w:hAnsi="Times New Roman" w:hint="eastAsia"/>
            <w:sz w:val="22"/>
          </w:rPr>
          <w:delText>）</w:delText>
        </w:r>
      </w:del>
    </w:p>
    <w:p w14:paraId="0C3D016C" w14:textId="77777777" w:rsidR="00AB7018" w:rsidRDefault="00AB7018" w:rsidP="0044471F">
      <w:pPr>
        <w:jc w:val="center"/>
        <w:rPr>
          <w:rFonts w:ascii="Times New Roman" w:hAnsi="Times New Roman"/>
          <w:sz w:val="22"/>
          <w:u w:val="single"/>
        </w:rPr>
      </w:pPr>
      <w:r>
        <w:rPr>
          <w:rFonts w:ascii="Times New Roman" w:hAnsi="Times New Roman" w:hint="eastAsia"/>
          <w:sz w:val="22"/>
          <w:u w:val="single"/>
        </w:rPr>
        <w:t>補助対象となる事業について</w:t>
      </w:r>
    </w:p>
    <w:p w14:paraId="1B6C3FA4" w14:textId="77777777" w:rsidR="0044471F" w:rsidRPr="00C34E7A" w:rsidRDefault="00AB7018" w:rsidP="0044471F">
      <w:pPr>
        <w:jc w:val="center"/>
        <w:rPr>
          <w:rFonts w:ascii="Times New Roman" w:hAnsi="Times New Roman"/>
          <w:sz w:val="22"/>
          <w:u w:val="single"/>
        </w:rPr>
      </w:pPr>
      <w:r>
        <w:rPr>
          <w:rFonts w:ascii="Times New Roman" w:hAnsi="Times New Roman" w:hint="eastAsia"/>
          <w:sz w:val="22"/>
          <w:u w:val="single"/>
        </w:rPr>
        <w:t>（</w:t>
      </w:r>
      <w:r w:rsidR="007C4AD7" w:rsidRPr="007C4AD7">
        <w:rPr>
          <w:rFonts w:ascii="Times New Roman" w:hAnsi="Times New Roman" w:hint="eastAsia"/>
          <w:sz w:val="22"/>
          <w:u w:val="single"/>
        </w:rPr>
        <w:t>設備の</w:t>
      </w:r>
      <w:r w:rsidR="0065367A">
        <w:rPr>
          <w:rFonts w:ascii="Times New Roman" w:hAnsi="Times New Roman" w:hint="eastAsia"/>
          <w:sz w:val="22"/>
          <w:u w:val="single"/>
        </w:rPr>
        <w:t>更新</w:t>
      </w:r>
      <w:r w:rsidR="007C4AD7" w:rsidRPr="007C4AD7">
        <w:rPr>
          <w:rFonts w:ascii="Times New Roman" w:hAnsi="Times New Roman" w:hint="eastAsia"/>
          <w:sz w:val="22"/>
          <w:u w:val="single"/>
        </w:rPr>
        <w:t>・増強</w:t>
      </w:r>
      <w:r>
        <w:rPr>
          <w:rFonts w:ascii="Times New Roman" w:hAnsi="Times New Roman" w:hint="eastAsia"/>
          <w:sz w:val="22"/>
          <w:u w:val="single"/>
        </w:rPr>
        <w:t>と圧縮機の整備）</w:t>
      </w:r>
    </w:p>
    <w:p w14:paraId="22D22893" w14:textId="77777777" w:rsidR="0044471F" w:rsidRPr="00C34E7A" w:rsidRDefault="0044471F" w:rsidP="0044471F">
      <w:pPr>
        <w:rPr>
          <w:rFonts w:ascii="Times New Roman" w:hAnsi="Times New Roman"/>
          <w:sz w:val="22"/>
        </w:rPr>
      </w:pPr>
    </w:p>
    <w:p w14:paraId="736B674A" w14:textId="44E89304" w:rsidR="0044471F" w:rsidDel="00286248" w:rsidRDefault="007C4AD7" w:rsidP="0044471F">
      <w:pPr>
        <w:rPr>
          <w:del w:id="4" w:author="池田　隆男" w:date="2022-04-26T09:00:00Z"/>
          <w:rFonts w:ascii="ＭＳ 明朝" w:hAnsi="ＭＳ 明朝" w:hint="eastAsia"/>
          <w:sz w:val="22"/>
        </w:rPr>
      </w:pPr>
      <w:del w:id="5" w:author="池田　隆男" w:date="2022-04-26T09:00:00Z">
        <w:r w:rsidDel="00286248">
          <w:rPr>
            <w:rFonts w:ascii="Times New Roman" w:hAnsi="Times New Roman" w:hint="eastAsia"/>
            <w:sz w:val="22"/>
          </w:rPr>
          <w:delText>補助事業は、</w:delText>
        </w:r>
        <w:r w:rsidR="0044471F" w:rsidRPr="00C34E7A" w:rsidDel="00286248">
          <w:rPr>
            <w:rFonts w:ascii="Times New Roman" w:hAnsi="Times New Roman" w:hint="eastAsia"/>
            <w:sz w:val="22"/>
          </w:rPr>
          <w:delText>交付規程</w:delText>
        </w:r>
      </w:del>
      <w:del w:id="6" w:author="池田　隆男" w:date="2022-04-26T08:59:00Z">
        <w:r w:rsidR="0044471F" w:rsidRPr="007C4AD7" w:rsidDel="007A6657">
          <w:rPr>
            <w:rFonts w:ascii="ＭＳ 明朝" w:hint="eastAsia"/>
            <w:sz w:val="22"/>
          </w:rPr>
          <w:delText>〔</w:delText>
        </w:r>
      </w:del>
      <w:del w:id="7" w:author="池田　隆男" w:date="2022-04-26T09:00:00Z">
        <w:r w:rsidR="0044471F" w:rsidRPr="007C4AD7" w:rsidDel="00286248">
          <w:rPr>
            <w:rFonts w:ascii="ＭＳ 明朝" w:hint="eastAsia"/>
            <w:sz w:val="22"/>
          </w:rPr>
          <w:delText>別表</w:delText>
        </w:r>
      </w:del>
      <w:del w:id="8" w:author="池田　隆男" w:date="2022-04-26T08:53:00Z">
        <w:r w:rsidR="0044471F" w:rsidRPr="007C4AD7" w:rsidDel="00840559">
          <w:rPr>
            <w:rFonts w:ascii="ＭＳ 明朝" w:hint="eastAsia"/>
            <w:sz w:val="22"/>
          </w:rPr>
          <w:delText>１別紙２〕</w:delText>
        </w:r>
        <w:r w:rsidR="0044471F" w:rsidRPr="007C4AD7" w:rsidDel="00840559">
          <w:rPr>
            <w:rFonts w:ascii="ＭＳ 明朝" w:hAnsi="ＭＳ 明朝" w:hint="eastAsia"/>
            <w:sz w:val="22"/>
          </w:rPr>
          <w:delText>１．</w:delText>
        </w:r>
        <w:r w:rsidR="0044471F" w:rsidRPr="007C4AD7" w:rsidDel="00840559">
          <w:rPr>
            <w:rFonts w:ascii="ＭＳ 明朝" w:hAnsi="ＭＳ 明朝"/>
            <w:sz w:val="22"/>
          </w:rPr>
          <w:delText>（</w:delText>
        </w:r>
        <w:r w:rsidR="0044471F" w:rsidRPr="007C4AD7" w:rsidDel="00840559">
          <w:rPr>
            <w:rFonts w:ascii="ＭＳ 明朝" w:hAnsi="ＭＳ 明朝" w:hint="eastAsia"/>
            <w:sz w:val="22"/>
          </w:rPr>
          <w:delText>１</w:delText>
        </w:r>
        <w:r w:rsidR="0044471F" w:rsidRPr="007C4AD7" w:rsidDel="00840559">
          <w:rPr>
            <w:rFonts w:ascii="ＭＳ 明朝" w:hAnsi="ＭＳ 明朝"/>
            <w:sz w:val="22"/>
          </w:rPr>
          <w:delText>）</w:delText>
        </w:r>
        <w:r w:rsidR="0044471F" w:rsidRPr="007C4AD7" w:rsidDel="00840559">
          <w:rPr>
            <w:rFonts w:ascii="ＭＳ 明朝" w:hAnsi="ＭＳ 明朝" w:hint="eastAsia"/>
            <w:sz w:val="22"/>
          </w:rPr>
          <w:delText>の設備の</w:delText>
        </w:r>
        <w:r w:rsidR="0065367A" w:rsidDel="00840559">
          <w:rPr>
            <w:rFonts w:ascii="ＭＳ 明朝" w:hAnsi="ＭＳ 明朝" w:hint="eastAsia"/>
            <w:sz w:val="22"/>
          </w:rPr>
          <w:delText>更新</w:delText>
        </w:r>
        <w:r w:rsidDel="00840559">
          <w:rPr>
            <w:rFonts w:ascii="ＭＳ 明朝" w:hAnsi="ＭＳ 明朝" w:hint="eastAsia"/>
            <w:sz w:val="22"/>
          </w:rPr>
          <w:delText>・増強と２．（１）の設備</w:delText>
        </w:r>
        <w:r w:rsidR="00946060" w:rsidDel="00840559">
          <w:rPr>
            <w:rFonts w:ascii="ＭＳ 明朝" w:hAnsi="ＭＳ 明朝" w:hint="eastAsia"/>
            <w:sz w:val="22"/>
          </w:rPr>
          <w:delText>（圧縮機）</w:delText>
        </w:r>
        <w:r w:rsidDel="00840559">
          <w:rPr>
            <w:rFonts w:ascii="ＭＳ 明朝" w:hAnsi="ＭＳ 明朝" w:hint="eastAsia"/>
            <w:sz w:val="22"/>
          </w:rPr>
          <w:delText>の整備</w:delText>
        </w:r>
      </w:del>
      <w:del w:id="9" w:author="池田　隆男" w:date="2022-04-26T09:00:00Z">
        <w:r w:rsidDel="00286248">
          <w:rPr>
            <w:rFonts w:ascii="ＭＳ 明朝" w:hAnsi="ＭＳ 明朝" w:hint="eastAsia"/>
            <w:sz w:val="22"/>
          </w:rPr>
          <w:delText>が対象である。各設備の</w:delText>
        </w:r>
        <w:r w:rsidR="0065367A" w:rsidDel="00286248">
          <w:rPr>
            <w:rFonts w:ascii="ＭＳ 明朝" w:hAnsi="ＭＳ 明朝" w:hint="eastAsia"/>
            <w:sz w:val="22"/>
          </w:rPr>
          <w:delText>更新・</w:delText>
        </w:r>
        <w:r w:rsidDel="00286248">
          <w:rPr>
            <w:rFonts w:ascii="ＭＳ 明朝" w:hAnsi="ＭＳ 明朝" w:hint="eastAsia"/>
            <w:sz w:val="22"/>
          </w:rPr>
          <w:delText>増強、整備に該当する内容を以下に記載する。</w:delText>
        </w:r>
      </w:del>
    </w:p>
    <w:p w14:paraId="7A66848E" w14:textId="77777777" w:rsidR="007C4AD7" w:rsidRDefault="007C4AD7" w:rsidP="0044471F">
      <w:pPr>
        <w:rPr>
          <w:rFonts w:ascii="ＭＳ 明朝" w:hAnsi="ＭＳ 明朝" w:hint="eastAsia"/>
          <w:sz w:val="22"/>
        </w:rPr>
      </w:pPr>
    </w:p>
    <w:p w14:paraId="49F83365" w14:textId="77777777" w:rsidR="00CE631B" w:rsidRDefault="007C4AD7" w:rsidP="0044471F">
      <w:pPr>
        <w:rPr>
          <w:rFonts w:ascii="ＭＳ 明朝" w:hAnsi="ＭＳ 明朝"/>
          <w:sz w:val="22"/>
        </w:rPr>
      </w:pPr>
      <w:r>
        <w:rPr>
          <w:rFonts w:ascii="ＭＳ 明朝" w:hAnsi="ＭＳ 明朝" w:hint="eastAsia"/>
          <w:sz w:val="22"/>
        </w:rPr>
        <w:t>（１）設備の</w:t>
      </w:r>
      <w:r w:rsidR="0065367A">
        <w:rPr>
          <w:rFonts w:ascii="ＭＳ 明朝" w:hAnsi="ＭＳ 明朝" w:hint="eastAsia"/>
          <w:sz w:val="22"/>
        </w:rPr>
        <w:t>更新</w:t>
      </w:r>
      <w:r w:rsidR="00CE631B">
        <w:rPr>
          <w:rFonts w:ascii="ＭＳ 明朝" w:hAnsi="ＭＳ 明朝" w:hint="eastAsia"/>
          <w:sz w:val="22"/>
        </w:rPr>
        <w:t>・増強</w:t>
      </w:r>
    </w:p>
    <w:p w14:paraId="51D8949D" w14:textId="77777777" w:rsidR="0065367A" w:rsidRDefault="00CE631B" w:rsidP="00C34E7A">
      <w:pPr>
        <w:pStyle w:val="a5"/>
        <w:numPr>
          <w:ilvl w:val="0"/>
          <w:numId w:val="20"/>
        </w:numPr>
        <w:ind w:leftChars="0" w:left="709"/>
        <w:rPr>
          <w:rFonts w:ascii="ＭＳ 明朝" w:hAnsi="ＭＳ 明朝"/>
          <w:sz w:val="22"/>
        </w:rPr>
      </w:pPr>
      <w:r>
        <w:rPr>
          <w:rFonts w:ascii="ＭＳ 明朝" w:hAnsi="ＭＳ 明朝" w:hint="eastAsia"/>
          <w:sz w:val="22"/>
        </w:rPr>
        <w:t>更新</w:t>
      </w:r>
      <w:r w:rsidRPr="00C34E7A">
        <w:rPr>
          <w:rFonts w:ascii="ＭＳ 明朝" w:hAnsi="ＭＳ 明朝" w:hint="eastAsia"/>
          <w:sz w:val="22"/>
        </w:rPr>
        <w:t>とは</w:t>
      </w:r>
      <w:r w:rsidR="00F64C19" w:rsidRPr="00C34E7A">
        <w:rPr>
          <w:rFonts w:ascii="ＭＳ 明朝" w:hAnsi="ＭＳ 明朝" w:hint="eastAsia"/>
          <w:sz w:val="22"/>
        </w:rPr>
        <w:t>：既存の設備を撤去して同種</w:t>
      </w:r>
      <w:r w:rsidR="00705E86" w:rsidRPr="00C34E7A">
        <w:rPr>
          <w:rFonts w:ascii="ＭＳ 明朝" w:hAnsi="ＭＳ 明朝" w:hint="eastAsia"/>
          <w:sz w:val="22"/>
        </w:rPr>
        <w:t>同一機能</w:t>
      </w:r>
      <w:r w:rsidR="00F64C19" w:rsidRPr="00C34E7A">
        <w:rPr>
          <w:rFonts w:ascii="ＭＳ 明朝" w:hAnsi="ＭＳ 明朝" w:hint="eastAsia"/>
          <w:sz w:val="22"/>
        </w:rPr>
        <w:t>の新規の設備を設置すること</w:t>
      </w:r>
      <w:r>
        <w:rPr>
          <w:rFonts w:ascii="ＭＳ 明朝" w:hAnsi="ＭＳ 明朝" w:hint="eastAsia"/>
          <w:sz w:val="22"/>
        </w:rPr>
        <w:t>。</w:t>
      </w:r>
    </w:p>
    <w:p w14:paraId="7CCA2C97" w14:textId="77777777" w:rsidR="00CE631B" w:rsidRPr="00C34E7A" w:rsidRDefault="00CE631B" w:rsidP="00C34E7A">
      <w:pPr>
        <w:pStyle w:val="a5"/>
        <w:numPr>
          <w:ilvl w:val="0"/>
          <w:numId w:val="20"/>
        </w:numPr>
        <w:ind w:leftChars="0" w:left="709"/>
        <w:rPr>
          <w:rFonts w:ascii="ＭＳ 明朝" w:hAnsi="ＭＳ 明朝"/>
          <w:sz w:val="22"/>
        </w:rPr>
      </w:pPr>
      <w:r w:rsidRPr="00C34E7A">
        <w:rPr>
          <w:rFonts w:ascii="ＭＳ 明朝" w:hAnsi="ＭＳ 明朝" w:hint="eastAsia"/>
          <w:sz w:val="22"/>
        </w:rPr>
        <w:t>増強とは：</w:t>
      </w:r>
      <w:r w:rsidRPr="00C34E7A">
        <w:rPr>
          <w:rFonts w:hint="eastAsia"/>
          <w:sz w:val="22"/>
        </w:rPr>
        <w:t>既存の設備に追加して同種の設備を増設すること、または</w:t>
      </w:r>
      <w:r w:rsidRPr="00C34E7A">
        <w:rPr>
          <w:rFonts w:ascii="ＭＳ 明朝" w:hAnsi="ＭＳ 明朝" w:hint="eastAsia"/>
          <w:sz w:val="22"/>
        </w:rPr>
        <w:t>既存の設備を撤去して同種であるが機能（容量や能力等）が向上した新規の設備を設置すること</w:t>
      </w:r>
      <w:r w:rsidRPr="00CE631B">
        <w:rPr>
          <w:rFonts w:ascii="ＭＳ 明朝" w:hAnsi="ＭＳ 明朝" w:hint="eastAsia"/>
          <w:sz w:val="22"/>
        </w:rPr>
        <w:t>。</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51"/>
        <w:gridCol w:w="8030"/>
      </w:tblGrid>
      <w:tr w:rsidR="007C4AD7" w:rsidRPr="007C4AD7" w14:paraId="6B4618CE" w14:textId="77777777" w:rsidTr="00C34E7A">
        <w:trPr>
          <w:trHeight w:hRule="exact" w:val="454"/>
        </w:trPr>
        <w:tc>
          <w:tcPr>
            <w:tcW w:w="1751" w:type="dxa"/>
            <w:vAlign w:val="center"/>
          </w:tcPr>
          <w:p w14:paraId="731D89B9" w14:textId="77777777" w:rsidR="0044471F" w:rsidRPr="007C4AD7" w:rsidRDefault="001B734F" w:rsidP="00687297">
            <w:pPr>
              <w:jc w:val="center"/>
              <w:rPr>
                <w:sz w:val="22"/>
              </w:rPr>
            </w:pPr>
            <w:r w:rsidRPr="007C4AD7">
              <w:rPr>
                <w:rFonts w:hint="eastAsia"/>
                <w:sz w:val="22"/>
              </w:rPr>
              <w:t>補助対象設備</w:t>
            </w:r>
          </w:p>
        </w:tc>
        <w:tc>
          <w:tcPr>
            <w:tcW w:w="8030" w:type="dxa"/>
            <w:vAlign w:val="center"/>
          </w:tcPr>
          <w:p w14:paraId="4F397B90" w14:textId="77777777" w:rsidR="0044471F" w:rsidRPr="007C4AD7" w:rsidRDefault="00FC5433" w:rsidP="00687297">
            <w:pPr>
              <w:jc w:val="center"/>
              <w:rPr>
                <w:sz w:val="22"/>
              </w:rPr>
            </w:pPr>
            <w:r>
              <w:rPr>
                <w:rFonts w:ascii="ＭＳ 明朝" w:hAnsi="ＭＳ 明朝" w:hint="eastAsia"/>
                <w:sz w:val="22"/>
              </w:rPr>
              <w:t>該当する内容</w:t>
            </w:r>
          </w:p>
        </w:tc>
      </w:tr>
      <w:tr w:rsidR="007C4AD7" w:rsidRPr="007C4AD7" w14:paraId="4A3EE102" w14:textId="77777777" w:rsidTr="00C34E7A">
        <w:tc>
          <w:tcPr>
            <w:tcW w:w="1751" w:type="dxa"/>
          </w:tcPr>
          <w:p w14:paraId="7B327A56" w14:textId="77777777" w:rsidR="0044471F" w:rsidRPr="007C4AD7" w:rsidRDefault="0044471F" w:rsidP="00687297">
            <w:pPr>
              <w:jc w:val="distribute"/>
              <w:rPr>
                <w:sz w:val="22"/>
              </w:rPr>
            </w:pPr>
            <w:r w:rsidRPr="007C4AD7">
              <w:rPr>
                <w:rFonts w:hint="eastAsia"/>
                <w:sz w:val="22"/>
              </w:rPr>
              <w:t>受電設備</w:t>
            </w:r>
          </w:p>
        </w:tc>
        <w:tc>
          <w:tcPr>
            <w:tcW w:w="8030" w:type="dxa"/>
            <w:vAlign w:val="center"/>
          </w:tcPr>
          <w:p w14:paraId="5A8C3DD6" w14:textId="77777777" w:rsidR="00ED52D9" w:rsidRDefault="00ED52D9" w:rsidP="00470DF7">
            <w:pPr>
              <w:rPr>
                <w:kern w:val="0"/>
                <w:sz w:val="22"/>
              </w:rPr>
            </w:pPr>
            <w:r>
              <w:rPr>
                <w:rFonts w:hint="eastAsia"/>
                <w:kern w:val="0"/>
                <w:sz w:val="22"/>
              </w:rPr>
              <w:t>・高圧交流開閉器の</w:t>
            </w:r>
            <w:r w:rsidR="00CE631B">
              <w:rPr>
                <w:rFonts w:hint="eastAsia"/>
                <w:kern w:val="0"/>
                <w:sz w:val="22"/>
              </w:rPr>
              <w:t>更新・増強</w:t>
            </w:r>
          </w:p>
          <w:p w14:paraId="512D19AD" w14:textId="77777777" w:rsidR="0044471F" w:rsidRPr="007C4AD7" w:rsidRDefault="00ED52D9" w:rsidP="00470DF7">
            <w:pPr>
              <w:rPr>
                <w:sz w:val="22"/>
              </w:rPr>
            </w:pPr>
            <w:r>
              <w:rPr>
                <w:rFonts w:hint="eastAsia"/>
                <w:kern w:val="0"/>
                <w:sz w:val="22"/>
              </w:rPr>
              <w:t>・キュービクル式受変電設備</w:t>
            </w:r>
            <w:r w:rsidR="005A31C2">
              <w:rPr>
                <w:rFonts w:hint="eastAsia"/>
                <w:sz w:val="22"/>
              </w:rPr>
              <w:t>の</w:t>
            </w:r>
            <w:r w:rsidR="00CE631B">
              <w:rPr>
                <w:rFonts w:hint="eastAsia"/>
                <w:sz w:val="22"/>
              </w:rPr>
              <w:t>更新・増強</w:t>
            </w:r>
          </w:p>
        </w:tc>
      </w:tr>
      <w:tr w:rsidR="007C4AD7" w:rsidRPr="007C4AD7" w14:paraId="2CA534A9" w14:textId="77777777" w:rsidTr="00C34E7A">
        <w:tc>
          <w:tcPr>
            <w:tcW w:w="1751" w:type="dxa"/>
          </w:tcPr>
          <w:p w14:paraId="694AD76D" w14:textId="77777777" w:rsidR="00C32DCB" w:rsidRPr="007C4AD7" w:rsidRDefault="0044471F" w:rsidP="00687297">
            <w:pPr>
              <w:jc w:val="distribute"/>
              <w:rPr>
                <w:sz w:val="22"/>
              </w:rPr>
            </w:pPr>
            <w:r w:rsidRPr="007C4AD7">
              <w:rPr>
                <w:rFonts w:hint="eastAsia"/>
                <w:sz w:val="22"/>
              </w:rPr>
              <w:t>ガス圧縮機</w:t>
            </w:r>
          </w:p>
        </w:tc>
        <w:tc>
          <w:tcPr>
            <w:tcW w:w="8030" w:type="dxa"/>
          </w:tcPr>
          <w:p w14:paraId="7737584C" w14:textId="77777777" w:rsidR="00FC5433" w:rsidRDefault="006014CB" w:rsidP="00C34E7A">
            <w:pPr>
              <w:pStyle w:val="a5"/>
              <w:ind w:leftChars="0" w:left="418" w:hangingChars="190" w:hanging="418"/>
              <w:rPr>
                <w:sz w:val="22"/>
              </w:rPr>
            </w:pPr>
            <w:r>
              <w:rPr>
                <w:rFonts w:hint="eastAsia"/>
                <w:sz w:val="22"/>
              </w:rPr>
              <w:t>・</w:t>
            </w:r>
            <w:r w:rsidR="0044471F" w:rsidRPr="00FC5433">
              <w:rPr>
                <w:rFonts w:hint="eastAsia"/>
                <w:sz w:val="22"/>
              </w:rPr>
              <w:t>ガス圧縮機</w:t>
            </w:r>
            <w:r w:rsidR="00FC5433" w:rsidRPr="00C34E7A">
              <w:rPr>
                <w:rFonts w:hint="eastAsia"/>
                <w:sz w:val="22"/>
              </w:rPr>
              <w:t>ユニットの</w:t>
            </w:r>
            <w:r w:rsidR="00CE631B">
              <w:rPr>
                <w:rFonts w:hint="eastAsia"/>
                <w:sz w:val="22"/>
              </w:rPr>
              <w:t>更新・増強</w:t>
            </w:r>
          </w:p>
          <w:p w14:paraId="21434470" w14:textId="77777777" w:rsidR="0044471F" w:rsidRPr="00C34E7A" w:rsidRDefault="006014CB" w:rsidP="00C34E7A">
            <w:pPr>
              <w:pStyle w:val="a5"/>
              <w:ind w:leftChars="0" w:left="0"/>
            </w:pPr>
            <w:r>
              <w:rPr>
                <w:rFonts w:hint="eastAsia"/>
                <w:sz w:val="22"/>
              </w:rPr>
              <w:t>・</w:t>
            </w:r>
            <w:r w:rsidR="00FC5433" w:rsidRPr="00C34E7A">
              <w:rPr>
                <w:rFonts w:hint="eastAsia"/>
                <w:sz w:val="22"/>
              </w:rPr>
              <w:t>ガス圧縮機</w:t>
            </w:r>
            <w:r w:rsidR="0044471F" w:rsidRPr="00FC5433">
              <w:rPr>
                <w:rFonts w:hint="eastAsia"/>
                <w:sz w:val="22"/>
              </w:rPr>
              <w:t>本体</w:t>
            </w:r>
            <w:r w:rsidR="00FC5433" w:rsidRPr="00C34E7A">
              <w:rPr>
                <w:rFonts w:hint="eastAsia"/>
                <w:sz w:val="22"/>
              </w:rPr>
              <w:t>の</w:t>
            </w:r>
            <w:r w:rsidR="00CE631B">
              <w:rPr>
                <w:rFonts w:hint="eastAsia"/>
                <w:sz w:val="22"/>
              </w:rPr>
              <w:t>更新・増強</w:t>
            </w:r>
          </w:p>
        </w:tc>
      </w:tr>
      <w:tr w:rsidR="007C4AD7" w:rsidRPr="007C4AD7" w14:paraId="21840121" w14:textId="77777777" w:rsidTr="00C34E7A">
        <w:tc>
          <w:tcPr>
            <w:tcW w:w="1751" w:type="dxa"/>
          </w:tcPr>
          <w:p w14:paraId="58E2052B" w14:textId="77777777" w:rsidR="00C32DCB" w:rsidRPr="007C4AD7" w:rsidRDefault="0044471F" w:rsidP="00687297">
            <w:pPr>
              <w:jc w:val="distribute"/>
              <w:rPr>
                <w:sz w:val="22"/>
              </w:rPr>
            </w:pPr>
            <w:r w:rsidRPr="007C4AD7">
              <w:rPr>
                <w:rFonts w:hint="eastAsia"/>
                <w:sz w:val="22"/>
              </w:rPr>
              <w:t>蓄ガス器</w:t>
            </w:r>
          </w:p>
        </w:tc>
        <w:tc>
          <w:tcPr>
            <w:tcW w:w="8030" w:type="dxa"/>
            <w:vAlign w:val="center"/>
          </w:tcPr>
          <w:p w14:paraId="71ED314A" w14:textId="77777777" w:rsidR="0044471F" w:rsidRDefault="006014CB" w:rsidP="00470DF7">
            <w:pPr>
              <w:rPr>
                <w:sz w:val="22"/>
              </w:rPr>
            </w:pPr>
            <w:r>
              <w:rPr>
                <w:rFonts w:hint="eastAsia"/>
                <w:sz w:val="22"/>
              </w:rPr>
              <w:t>・蓄ガス器ユニットの</w:t>
            </w:r>
            <w:r w:rsidR="00CE631B">
              <w:rPr>
                <w:rFonts w:hint="eastAsia"/>
                <w:sz w:val="22"/>
              </w:rPr>
              <w:t>更新・増強</w:t>
            </w:r>
          </w:p>
          <w:p w14:paraId="3388C896" w14:textId="77777777" w:rsidR="002520FE" w:rsidRPr="007C4AD7" w:rsidRDefault="002520FE">
            <w:pPr>
              <w:rPr>
                <w:sz w:val="22"/>
              </w:rPr>
            </w:pPr>
            <w:r>
              <w:rPr>
                <w:rFonts w:hint="eastAsia"/>
                <w:sz w:val="22"/>
              </w:rPr>
              <w:t>・</w:t>
            </w:r>
            <w:r w:rsidRPr="001223BA">
              <w:rPr>
                <w:rFonts w:hint="eastAsia"/>
                <w:sz w:val="22"/>
              </w:rPr>
              <w:t>ガス</w:t>
            </w:r>
            <w:r>
              <w:rPr>
                <w:rFonts w:hint="eastAsia"/>
                <w:sz w:val="22"/>
              </w:rPr>
              <w:t>容器</w:t>
            </w:r>
            <w:r w:rsidRPr="001223BA">
              <w:rPr>
                <w:rFonts w:hint="eastAsia"/>
                <w:sz w:val="22"/>
              </w:rPr>
              <w:t>本体の</w:t>
            </w:r>
            <w:r w:rsidR="00CE631B">
              <w:rPr>
                <w:rFonts w:hint="eastAsia"/>
                <w:sz w:val="22"/>
              </w:rPr>
              <w:t>更新・増強</w:t>
            </w:r>
          </w:p>
        </w:tc>
      </w:tr>
      <w:tr w:rsidR="007C4AD7" w:rsidRPr="007C4AD7" w14:paraId="6CF15AB5" w14:textId="77777777" w:rsidTr="00C34E7A">
        <w:tc>
          <w:tcPr>
            <w:tcW w:w="1751" w:type="dxa"/>
          </w:tcPr>
          <w:p w14:paraId="602C1246" w14:textId="77777777" w:rsidR="00C32DCB" w:rsidRPr="007C4AD7" w:rsidRDefault="0044471F">
            <w:pPr>
              <w:jc w:val="distribute"/>
              <w:rPr>
                <w:sz w:val="22"/>
              </w:rPr>
            </w:pPr>
            <w:r w:rsidRPr="007C4AD7">
              <w:rPr>
                <w:rFonts w:hint="eastAsia"/>
                <w:sz w:val="22"/>
              </w:rPr>
              <w:t>ディスペンサー</w:t>
            </w:r>
          </w:p>
        </w:tc>
        <w:tc>
          <w:tcPr>
            <w:tcW w:w="8030" w:type="dxa"/>
            <w:vAlign w:val="center"/>
          </w:tcPr>
          <w:p w14:paraId="15C5E59E" w14:textId="77777777" w:rsidR="006014CB" w:rsidRDefault="006014CB" w:rsidP="00470DF7">
            <w:pPr>
              <w:rPr>
                <w:sz w:val="22"/>
              </w:rPr>
            </w:pPr>
            <w:r>
              <w:rPr>
                <w:rFonts w:hint="eastAsia"/>
                <w:sz w:val="22"/>
              </w:rPr>
              <w:t>・ディスペンサーユニットの</w:t>
            </w:r>
            <w:r w:rsidR="00CE631B">
              <w:rPr>
                <w:rFonts w:hint="eastAsia"/>
                <w:sz w:val="22"/>
              </w:rPr>
              <w:t>更新・増強</w:t>
            </w:r>
          </w:p>
          <w:p w14:paraId="64069E3C" w14:textId="77777777" w:rsidR="0044471F" w:rsidRPr="007C4AD7" w:rsidRDefault="006014CB" w:rsidP="00470DF7">
            <w:pPr>
              <w:rPr>
                <w:sz w:val="22"/>
              </w:rPr>
            </w:pPr>
            <w:r>
              <w:rPr>
                <w:rFonts w:hint="eastAsia"/>
                <w:sz w:val="22"/>
              </w:rPr>
              <w:t>・</w:t>
            </w:r>
            <w:r w:rsidR="00470DF7" w:rsidRPr="00C34E7A">
              <w:rPr>
                <w:sz w:val="22"/>
              </w:rPr>
              <w:t>POS</w:t>
            </w:r>
            <w:r w:rsidR="00470DF7" w:rsidRPr="00C34E7A">
              <w:rPr>
                <w:rFonts w:hint="eastAsia"/>
                <w:sz w:val="22"/>
              </w:rPr>
              <w:t>システム</w:t>
            </w:r>
            <w:r>
              <w:rPr>
                <w:rFonts w:hint="eastAsia"/>
                <w:sz w:val="22"/>
              </w:rPr>
              <w:t>の</w:t>
            </w:r>
            <w:r w:rsidR="00CE631B">
              <w:rPr>
                <w:rFonts w:hint="eastAsia"/>
                <w:sz w:val="22"/>
              </w:rPr>
              <w:t>更新・増強</w:t>
            </w:r>
          </w:p>
        </w:tc>
      </w:tr>
      <w:tr w:rsidR="007C4AD7" w:rsidRPr="007C4AD7" w14:paraId="6EC8394E" w14:textId="77777777" w:rsidTr="00C34E7A">
        <w:tc>
          <w:tcPr>
            <w:tcW w:w="1751" w:type="dxa"/>
          </w:tcPr>
          <w:p w14:paraId="0231B5B6" w14:textId="77777777" w:rsidR="0044471F" w:rsidRPr="007C4AD7" w:rsidRDefault="0044471F" w:rsidP="00687297">
            <w:pPr>
              <w:jc w:val="distribute"/>
              <w:rPr>
                <w:sz w:val="22"/>
              </w:rPr>
            </w:pPr>
            <w:r w:rsidRPr="007C4AD7">
              <w:rPr>
                <w:rFonts w:hint="eastAsia"/>
                <w:sz w:val="22"/>
              </w:rPr>
              <w:t>ガス圧縮機用</w:t>
            </w:r>
          </w:p>
          <w:p w14:paraId="4814C695" w14:textId="77777777" w:rsidR="0044471F" w:rsidRPr="007C4AD7" w:rsidRDefault="0044471F" w:rsidP="00687297">
            <w:pPr>
              <w:jc w:val="distribute"/>
              <w:rPr>
                <w:sz w:val="22"/>
              </w:rPr>
            </w:pPr>
            <w:r w:rsidRPr="007C4AD7">
              <w:rPr>
                <w:rFonts w:hint="eastAsia"/>
                <w:sz w:val="22"/>
              </w:rPr>
              <w:t>冷却装置</w:t>
            </w:r>
          </w:p>
        </w:tc>
        <w:tc>
          <w:tcPr>
            <w:tcW w:w="8030" w:type="dxa"/>
            <w:vAlign w:val="center"/>
          </w:tcPr>
          <w:p w14:paraId="60131633" w14:textId="77777777" w:rsidR="00ED52D9" w:rsidRDefault="00ED52D9" w:rsidP="00470DF7">
            <w:pPr>
              <w:rPr>
                <w:sz w:val="22"/>
              </w:rPr>
            </w:pPr>
            <w:r>
              <w:rPr>
                <w:rFonts w:hint="eastAsia"/>
                <w:sz w:val="22"/>
              </w:rPr>
              <w:t>・</w:t>
            </w:r>
            <w:r w:rsidR="0044471F" w:rsidRPr="007C4AD7">
              <w:rPr>
                <w:rFonts w:hint="eastAsia"/>
                <w:sz w:val="22"/>
              </w:rPr>
              <w:t>冷却塔</w:t>
            </w:r>
            <w:r>
              <w:rPr>
                <w:rFonts w:hint="eastAsia"/>
                <w:sz w:val="22"/>
              </w:rPr>
              <w:t>の</w:t>
            </w:r>
            <w:r w:rsidR="00CE631B">
              <w:rPr>
                <w:rFonts w:hint="eastAsia"/>
                <w:sz w:val="22"/>
              </w:rPr>
              <w:t>更新・増強</w:t>
            </w:r>
          </w:p>
          <w:p w14:paraId="57478BBA" w14:textId="77777777" w:rsidR="0044471F" w:rsidRPr="007C4AD7" w:rsidRDefault="00ED52D9" w:rsidP="00470DF7">
            <w:pPr>
              <w:rPr>
                <w:sz w:val="22"/>
              </w:rPr>
            </w:pPr>
            <w:r>
              <w:rPr>
                <w:rFonts w:hint="eastAsia"/>
                <w:sz w:val="22"/>
              </w:rPr>
              <w:t>・</w:t>
            </w:r>
            <w:r w:rsidR="0044471F" w:rsidRPr="007C4AD7">
              <w:rPr>
                <w:rFonts w:hint="eastAsia"/>
                <w:sz w:val="22"/>
              </w:rPr>
              <w:t>熱交換器</w:t>
            </w:r>
            <w:r w:rsidR="006014CB">
              <w:rPr>
                <w:rFonts w:hint="eastAsia"/>
                <w:sz w:val="22"/>
              </w:rPr>
              <w:t>の</w:t>
            </w:r>
            <w:r w:rsidR="00CE631B">
              <w:rPr>
                <w:rFonts w:hint="eastAsia"/>
                <w:sz w:val="22"/>
              </w:rPr>
              <w:t>更新・増強</w:t>
            </w:r>
          </w:p>
        </w:tc>
      </w:tr>
      <w:tr w:rsidR="007C4AD7" w:rsidRPr="007C4AD7" w14:paraId="7E4CDFD2" w14:textId="77777777" w:rsidTr="00C34E7A">
        <w:tc>
          <w:tcPr>
            <w:tcW w:w="1751" w:type="dxa"/>
          </w:tcPr>
          <w:p w14:paraId="124B6445" w14:textId="77777777" w:rsidR="0044471F" w:rsidRPr="007C4AD7" w:rsidRDefault="0044471F" w:rsidP="00687297">
            <w:pPr>
              <w:jc w:val="distribute"/>
              <w:rPr>
                <w:sz w:val="22"/>
              </w:rPr>
            </w:pPr>
            <w:r w:rsidRPr="007C4AD7">
              <w:rPr>
                <w:rFonts w:hint="eastAsia"/>
                <w:sz w:val="22"/>
              </w:rPr>
              <w:t>計装空気圧縮機</w:t>
            </w:r>
          </w:p>
        </w:tc>
        <w:tc>
          <w:tcPr>
            <w:tcW w:w="8030" w:type="dxa"/>
            <w:vAlign w:val="center"/>
          </w:tcPr>
          <w:p w14:paraId="71525326" w14:textId="77777777" w:rsidR="0044471F" w:rsidRPr="007C4AD7" w:rsidRDefault="00ED52D9" w:rsidP="00C34E7A">
            <w:pPr>
              <w:rPr>
                <w:sz w:val="22"/>
              </w:rPr>
            </w:pPr>
            <w:r>
              <w:rPr>
                <w:rFonts w:hint="eastAsia"/>
                <w:sz w:val="22"/>
              </w:rPr>
              <w:t>・</w:t>
            </w:r>
            <w:r w:rsidR="0044471F" w:rsidRPr="007C4AD7">
              <w:rPr>
                <w:rFonts w:hint="eastAsia"/>
                <w:sz w:val="22"/>
              </w:rPr>
              <w:t>計装空気圧縮機</w:t>
            </w:r>
            <w:r w:rsidR="006014CB">
              <w:rPr>
                <w:rFonts w:hint="eastAsia"/>
                <w:sz w:val="22"/>
              </w:rPr>
              <w:t>本体の</w:t>
            </w:r>
            <w:r w:rsidR="00CE631B">
              <w:rPr>
                <w:rFonts w:hint="eastAsia"/>
                <w:sz w:val="22"/>
              </w:rPr>
              <w:t>更新・増強</w:t>
            </w:r>
          </w:p>
        </w:tc>
      </w:tr>
      <w:tr w:rsidR="007C4AD7" w:rsidRPr="007C4AD7" w14:paraId="49ACE035" w14:textId="77777777" w:rsidTr="00C34E7A">
        <w:tc>
          <w:tcPr>
            <w:tcW w:w="1751" w:type="dxa"/>
            <w:tcBorders>
              <w:top w:val="single" w:sz="4" w:space="0" w:color="auto"/>
              <w:left w:val="single" w:sz="4" w:space="0" w:color="auto"/>
              <w:bottom w:val="single" w:sz="4" w:space="0" w:color="auto"/>
              <w:right w:val="single" w:sz="4" w:space="0" w:color="auto"/>
            </w:tcBorders>
          </w:tcPr>
          <w:p w14:paraId="663387C7" w14:textId="77777777" w:rsidR="0044471F" w:rsidRPr="007C4AD7" w:rsidRDefault="0044471F" w:rsidP="00687297">
            <w:pPr>
              <w:jc w:val="distribute"/>
              <w:rPr>
                <w:sz w:val="22"/>
              </w:rPr>
            </w:pPr>
            <w:r w:rsidRPr="007C4AD7">
              <w:rPr>
                <w:rFonts w:hint="eastAsia"/>
                <w:sz w:val="22"/>
              </w:rPr>
              <w:t>サクション</w:t>
            </w:r>
          </w:p>
          <w:p w14:paraId="61ECCD4F" w14:textId="77777777" w:rsidR="0044471F" w:rsidRPr="007C4AD7" w:rsidRDefault="0044471F" w:rsidP="00687297">
            <w:pPr>
              <w:jc w:val="distribute"/>
              <w:rPr>
                <w:sz w:val="22"/>
              </w:rPr>
            </w:pPr>
            <w:r w:rsidRPr="007C4AD7">
              <w:rPr>
                <w:rFonts w:hint="eastAsia"/>
                <w:sz w:val="22"/>
              </w:rPr>
              <w:t>スナッバー</w:t>
            </w:r>
          </w:p>
        </w:tc>
        <w:tc>
          <w:tcPr>
            <w:tcW w:w="8030" w:type="dxa"/>
            <w:tcBorders>
              <w:top w:val="single" w:sz="4" w:space="0" w:color="auto"/>
              <w:left w:val="single" w:sz="4" w:space="0" w:color="auto"/>
              <w:bottom w:val="single" w:sz="4" w:space="0" w:color="auto"/>
              <w:right w:val="single" w:sz="4" w:space="0" w:color="auto"/>
            </w:tcBorders>
            <w:vAlign w:val="center"/>
          </w:tcPr>
          <w:p w14:paraId="548D3EBE" w14:textId="77777777" w:rsidR="0044471F" w:rsidRPr="007C4AD7" w:rsidRDefault="00ED52D9" w:rsidP="00470DF7">
            <w:pPr>
              <w:rPr>
                <w:sz w:val="22"/>
              </w:rPr>
            </w:pPr>
            <w:r>
              <w:rPr>
                <w:rFonts w:hint="eastAsia"/>
                <w:sz w:val="22"/>
              </w:rPr>
              <w:t>・</w:t>
            </w:r>
            <w:r w:rsidR="0044471F" w:rsidRPr="007C4AD7">
              <w:rPr>
                <w:rFonts w:hint="eastAsia"/>
                <w:sz w:val="22"/>
              </w:rPr>
              <w:t>サクションスナッバータンク</w:t>
            </w:r>
            <w:r w:rsidR="006014CB">
              <w:rPr>
                <w:rFonts w:hint="eastAsia"/>
                <w:sz w:val="22"/>
              </w:rPr>
              <w:t>の</w:t>
            </w:r>
            <w:r w:rsidR="00CE631B">
              <w:rPr>
                <w:rFonts w:hint="eastAsia"/>
                <w:sz w:val="22"/>
              </w:rPr>
              <w:t>更新・増強</w:t>
            </w:r>
          </w:p>
        </w:tc>
      </w:tr>
      <w:tr w:rsidR="007C4AD7" w:rsidRPr="007C4AD7" w14:paraId="1D64B84A" w14:textId="77777777" w:rsidTr="00C34E7A">
        <w:tc>
          <w:tcPr>
            <w:tcW w:w="1751" w:type="dxa"/>
          </w:tcPr>
          <w:p w14:paraId="08221B49" w14:textId="77777777" w:rsidR="0044471F" w:rsidRPr="007C4AD7" w:rsidRDefault="0044471F" w:rsidP="00687297">
            <w:pPr>
              <w:jc w:val="distribute"/>
              <w:rPr>
                <w:sz w:val="22"/>
              </w:rPr>
            </w:pPr>
            <w:r w:rsidRPr="007C4AD7">
              <w:rPr>
                <w:rFonts w:hint="eastAsia"/>
                <w:sz w:val="22"/>
              </w:rPr>
              <w:t>冷却散水ポンプ及び貯水槽</w:t>
            </w:r>
          </w:p>
        </w:tc>
        <w:tc>
          <w:tcPr>
            <w:tcW w:w="8030" w:type="dxa"/>
            <w:vAlign w:val="center"/>
          </w:tcPr>
          <w:p w14:paraId="1F7D84AE" w14:textId="77777777" w:rsidR="00ED52D9" w:rsidRDefault="00ED52D9">
            <w:pPr>
              <w:rPr>
                <w:sz w:val="22"/>
              </w:rPr>
            </w:pPr>
            <w:r>
              <w:rPr>
                <w:rFonts w:hint="eastAsia"/>
                <w:sz w:val="22"/>
              </w:rPr>
              <w:t>・</w:t>
            </w:r>
            <w:r w:rsidR="0044471F" w:rsidRPr="007C4AD7">
              <w:rPr>
                <w:rFonts w:hint="eastAsia"/>
                <w:sz w:val="22"/>
              </w:rPr>
              <w:t>冷却散水ポンプ</w:t>
            </w:r>
            <w:r>
              <w:rPr>
                <w:rFonts w:hint="eastAsia"/>
                <w:sz w:val="22"/>
              </w:rPr>
              <w:t>の</w:t>
            </w:r>
            <w:r w:rsidR="00CE631B">
              <w:rPr>
                <w:rFonts w:hint="eastAsia"/>
                <w:sz w:val="22"/>
              </w:rPr>
              <w:t>更新・増強</w:t>
            </w:r>
          </w:p>
          <w:p w14:paraId="2D57D3CA" w14:textId="77777777" w:rsidR="0044471F" w:rsidRPr="007C4AD7" w:rsidRDefault="00ED52D9">
            <w:pPr>
              <w:rPr>
                <w:sz w:val="22"/>
              </w:rPr>
            </w:pPr>
            <w:r>
              <w:rPr>
                <w:rFonts w:hint="eastAsia"/>
                <w:sz w:val="22"/>
              </w:rPr>
              <w:t>・</w:t>
            </w:r>
            <w:r w:rsidR="0044471F" w:rsidRPr="007C4AD7">
              <w:rPr>
                <w:rFonts w:hint="eastAsia"/>
                <w:sz w:val="22"/>
              </w:rPr>
              <w:t>貯水槽</w:t>
            </w:r>
            <w:r w:rsidR="002520FE">
              <w:rPr>
                <w:rFonts w:hint="eastAsia"/>
                <w:sz w:val="22"/>
              </w:rPr>
              <w:t>の</w:t>
            </w:r>
            <w:r w:rsidR="00CE631B">
              <w:rPr>
                <w:rFonts w:hint="eastAsia"/>
                <w:sz w:val="22"/>
              </w:rPr>
              <w:t>更新・増強</w:t>
            </w:r>
          </w:p>
        </w:tc>
      </w:tr>
      <w:tr w:rsidR="007C4AD7" w:rsidRPr="007C4AD7" w14:paraId="2EAAB72D" w14:textId="77777777" w:rsidTr="00C34E7A">
        <w:tc>
          <w:tcPr>
            <w:tcW w:w="1751" w:type="dxa"/>
          </w:tcPr>
          <w:p w14:paraId="3BFEA26F" w14:textId="77777777" w:rsidR="0044471F" w:rsidRPr="007C4AD7" w:rsidRDefault="0044471F" w:rsidP="00687297">
            <w:pPr>
              <w:jc w:val="distribute"/>
              <w:rPr>
                <w:sz w:val="22"/>
              </w:rPr>
            </w:pPr>
            <w:r w:rsidRPr="007C4AD7">
              <w:rPr>
                <w:rFonts w:hint="eastAsia"/>
                <w:sz w:val="22"/>
              </w:rPr>
              <w:t>付属配管</w:t>
            </w:r>
          </w:p>
        </w:tc>
        <w:tc>
          <w:tcPr>
            <w:tcW w:w="8030" w:type="dxa"/>
            <w:vAlign w:val="center"/>
          </w:tcPr>
          <w:p w14:paraId="32AA54F7" w14:textId="77777777" w:rsidR="007A4C7B" w:rsidRDefault="007A4C7B" w:rsidP="00C34E7A">
            <w:pPr>
              <w:rPr>
                <w:sz w:val="22"/>
              </w:rPr>
            </w:pPr>
            <w:r>
              <w:rPr>
                <w:rFonts w:hint="eastAsia"/>
                <w:sz w:val="22"/>
              </w:rPr>
              <w:t>・</w:t>
            </w:r>
            <w:r w:rsidRPr="00683C27">
              <w:rPr>
                <w:rFonts w:hint="eastAsia"/>
                <w:sz w:val="22"/>
              </w:rPr>
              <w:t>高圧ガス製造設備に係るガス配管</w:t>
            </w:r>
            <w:r>
              <w:rPr>
                <w:rFonts w:hint="eastAsia"/>
                <w:sz w:val="22"/>
              </w:rPr>
              <w:t>の</w:t>
            </w:r>
            <w:r w:rsidR="00CE631B">
              <w:rPr>
                <w:rFonts w:hint="eastAsia"/>
                <w:sz w:val="22"/>
              </w:rPr>
              <w:t>更新・増強</w:t>
            </w:r>
          </w:p>
          <w:p w14:paraId="4B8A5D00" w14:textId="77777777" w:rsidR="007A4C7B" w:rsidRDefault="007A4C7B" w:rsidP="00C34E7A">
            <w:pPr>
              <w:rPr>
                <w:sz w:val="22"/>
              </w:rPr>
            </w:pPr>
            <w:r>
              <w:rPr>
                <w:rFonts w:hint="eastAsia"/>
                <w:sz w:val="22"/>
              </w:rPr>
              <w:t>・</w:t>
            </w:r>
            <w:r w:rsidRPr="00683C27">
              <w:rPr>
                <w:rFonts w:hint="eastAsia"/>
                <w:sz w:val="22"/>
              </w:rPr>
              <w:t>冷却散水設備用配管</w:t>
            </w:r>
            <w:r>
              <w:rPr>
                <w:rFonts w:hint="eastAsia"/>
                <w:sz w:val="22"/>
              </w:rPr>
              <w:t>の</w:t>
            </w:r>
            <w:r w:rsidR="00CE631B">
              <w:rPr>
                <w:rFonts w:hint="eastAsia"/>
                <w:sz w:val="22"/>
              </w:rPr>
              <w:t>更新・増強</w:t>
            </w:r>
          </w:p>
          <w:p w14:paraId="161E979A" w14:textId="77777777" w:rsidR="0044471F" w:rsidRPr="007C4AD7" w:rsidRDefault="007A4C7B" w:rsidP="00C34E7A">
            <w:pPr>
              <w:rPr>
                <w:sz w:val="22"/>
              </w:rPr>
            </w:pPr>
            <w:r>
              <w:rPr>
                <w:rFonts w:hint="eastAsia"/>
                <w:sz w:val="22"/>
              </w:rPr>
              <w:t>・</w:t>
            </w:r>
            <w:r w:rsidRPr="00683C27">
              <w:rPr>
                <w:rFonts w:hint="eastAsia"/>
                <w:sz w:val="22"/>
              </w:rPr>
              <w:t>計装空気配管</w:t>
            </w:r>
            <w:r>
              <w:rPr>
                <w:rFonts w:hint="eastAsia"/>
                <w:sz w:val="22"/>
              </w:rPr>
              <w:t>の</w:t>
            </w:r>
            <w:r w:rsidR="00CE631B">
              <w:rPr>
                <w:rFonts w:hint="eastAsia"/>
                <w:sz w:val="22"/>
              </w:rPr>
              <w:t>更新・増強</w:t>
            </w:r>
          </w:p>
        </w:tc>
      </w:tr>
      <w:tr w:rsidR="007C4AD7" w:rsidRPr="007C4AD7" w14:paraId="7E048F93" w14:textId="77777777" w:rsidTr="00C34E7A">
        <w:tc>
          <w:tcPr>
            <w:tcW w:w="1751" w:type="dxa"/>
          </w:tcPr>
          <w:p w14:paraId="66421715" w14:textId="77777777" w:rsidR="0044471F" w:rsidRPr="007C4AD7" w:rsidRDefault="0044471F" w:rsidP="00687297">
            <w:pPr>
              <w:jc w:val="distribute"/>
              <w:rPr>
                <w:sz w:val="22"/>
              </w:rPr>
            </w:pPr>
            <w:r w:rsidRPr="007C4AD7">
              <w:rPr>
                <w:rFonts w:hint="eastAsia"/>
                <w:sz w:val="22"/>
              </w:rPr>
              <w:t>制御装置</w:t>
            </w:r>
          </w:p>
        </w:tc>
        <w:tc>
          <w:tcPr>
            <w:tcW w:w="8030" w:type="dxa"/>
            <w:vAlign w:val="center"/>
          </w:tcPr>
          <w:p w14:paraId="107C6363" w14:textId="77777777" w:rsidR="007A4C7B" w:rsidRDefault="007A4C7B" w:rsidP="00C34E7A">
            <w:pPr>
              <w:ind w:left="134" w:hangingChars="61" w:hanging="134"/>
              <w:rPr>
                <w:sz w:val="22"/>
              </w:rPr>
            </w:pPr>
            <w:r>
              <w:rPr>
                <w:rFonts w:hint="eastAsia"/>
                <w:sz w:val="22"/>
              </w:rPr>
              <w:t>・</w:t>
            </w:r>
            <w:r w:rsidRPr="00683C27">
              <w:rPr>
                <w:rFonts w:hint="eastAsia"/>
                <w:sz w:val="22"/>
              </w:rPr>
              <w:t>圧縮機・蓄ガス器・ディスペンサー・冷却散水ポンプ・計装空気圧縮機・防爆</w:t>
            </w:r>
            <w:r>
              <w:rPr>
                <w:rFonts w:hint="eastAsia"/>
                <w:sz w:val="22"/>
              </w:rPr>
              <w:t>管理システム</w:t>
            </w:r>
            <w:r w:rsidRPr="002E68CD">
              <w:rPr>
                <w:rFonts w:hint="eastAsia"/>
                <w:sz w:val="22"/>
              </w:rPr>
              <w:t>の制御装置</w:t>
            </w:r>
            <w:r>
              <w:rPr>
                <w:rFonts w:hint="eastAsia"/>
                <w:sz w:val="22"/>
              </w:rPr>
              <w:t>の</w:t>
            </w:r>
            <w:r w:rsidR="00CE631B">
              <w:rPr>
                <w:rFonts w:hint="eastAsia"/>
                <w:sz w:val="22"/>
              </w:rPr>
              <w:t>更新・増強</w:t>
            </w:r>
          </w:p>
          <w:p w14:paraId="0EFD8FE1" w14:textId="77777777" w:rsidR="007A4C7B" w:rsidRDefault="007A4C7B" w:rsidP="00C34E7A">
            <w:pPr>
              <w:ind w:left="134" w:hangingChars="61" w:hanging="134"/>
              <w:rPr>
                <w:sz w:val="22"/>
              </w:rPr>
            </w:pPr>
            <w:r>
              <w:rPr>
                <w:rFonts w:hint="eastAsia"/>
                <w:sz w:val="22"/>
              </w:rPr>
              <w:t>・</w:t>
            </w:r>
            <w:r w:rsidRPr="002E68CD">
              <w:rPr>
                <w:rFonts w:hint="eastAsia"/>
                <w:sz w:val="22"/>
              </w:rPr>
              <w:t>ガス漏れ検知警報設備</w:t>
            </w:r>
            <w:r>
              <w:rPr>
                <w:rFonts w:hint="eastAsia"/>
                <w:sz w:val="22"/>
              </w:rPr>
              <w:t>の</w:t>
            </w:r>
            <w:r w:rsidR="00CE631B">
              <w:rPr>
                <w:rFonts w:hint="eastAsia"/>
                <w:sz w:val="22"/>
              </w:rPr>
              <w:t>更新・増強</w:t>
            </w:r>
          </w:p>
          <w:p w14:paraId="30856615" w14:textId="77777777" w:rsidR="007A4C7B" w:rsidRDefault="007A4C7B" w:rsidP="00C34E7A">
            <w:pPr>
              <w:ind w:left="134" w:hangingChars="61" w:hanging="134"/>
              <w:rPr>
                <w:sz w:val="22"/>
              </w:rPr>
            </w:pPr>
            <w:r>
              <w:rPr>
                <w:rFonts w:hint="eastAsia"/>
                <w:sz w:val="22"/>
              </w:rPr>
              <w:t>・</w:t>
            </w:r>
            <w:r w:rsidRPr="002E68CD">
              <w:rPr>
                <w:rFonts w:hint="eastAsia"/>
                <w:sz w:val="22"/>
              </w:rPr>
              <w:t>感震設備</w:t>
            </w:r>
            <w:r>
              <w:rPr>
                <w:rFonts w:hint="eastAsia"/>
                <w:sz w:val="22"/>
              </w:rPr>
              <w:t>の</w:t>
            </w:r>
            <w:r w:rsidR="00CE631B">
              <w:rPr>
                <w:rFonts w:hint="eastAsia"/>
                <w:sz w:val="22"/>
              </w:rPr>
              <w:t>更新・増強</w:t>
            </w:r>
          </w:p>
          <w:p w14:paraId="08AA0814" w14:textId="77777777" w:rsidR="0044471F" w:rsidRPr="007C4AD7" w:rsidRDefault="007A4C7B" w:rsidP="00C34E7A">
            <w:pPr>
              <w:ind w:left="134" w:hangingChars="61" w:hanging="134"/>
              <w:rPr>
                <w:sz w:val="22"/>
              </w:rPr>
            </w:pPr>
            <w:r>
              <w:rPr>
                <w:rFonts w:hint="eastAsia"/>
                <w:sz w:val="22"/>
              </w:rPr>
              <w:t>・</w:t>
            </w:r>
            <w:r w:rsidRPr="002E68CD">
              <w:rPr>
                <w:rFonts w:hint="eastAsia"/>
                <w:sz w:val="22"/>
              </w:rPr>
              <w:t>制御盤ボックス</w:t>
            </w:r>
            <w:r>
              <w:rPr>
                <w:rFonts w:hint="eastAsia"/>
                <w:sz w:val="22"/>
              </w:rPr>
              <w:t>の</w:t>
            </w:r>
            <w:r w:rsidR="00CE631B">
              <w:rPr>
                <w:rFonts w:hint="eastAsia"/>
                <w:sz w:val="22"/>
              </w:rPr>
              <w:t>更新・増強</w:t>
            </w:r>
          </w:p>
        </w:tc>
      </w:tr>
      <w:tr w:rsidR="007C4AD7" w:rsidRPr="007C4AD7" w14:paraId="6C5AE2F8" w14:textId="77777777" w:rsidTr="00C34E7A">
        <w:tc>
          <w:tcPr>
            <w:tcW w:w="1751" w:type="dxa"/>
          </w:tcPr>
          <w:p w14:paraId="1004EFF8" w14:textId="77777777" w:rsidR="0044471F" w:rsidRPr="007C4AD7" w:rsidRDefault="0044471F" w:rsidP="00687297">
            <w:pPr>
              <w:jc w:val="distribute"/>
              <w:rPr>
                <w:sz w:val="22"/>
              </w:rPr>
            </w:pPr>
            <w:r w:rsidRPr="007C4AD7">
              <w:rPr>
                <w:rFonts w:hint="eastAsia"/>
                <w:sz w:val="22"/>
              </w:rPr>
              <w:t>障壁</w:t>
            </w:r>
          </w:p>
        </w:tc>
        <w:tc>
          <w:tcPr>
            <w:tcW w:w="8030" w:type="dxa"/>
            <w:vAlign w:val="center"/>
          </w:tcPr>
          <w:p w14:paraId="2876B06C" w14:textId="77777777" w:rsidR="0044471F" w:rsidRPr="007C4AD7" w:rsidRDefault="007A4C7B">
            <w:pPr>
              <w:rPr>
                <w:sz w:val="22"/>
              </w:rPr>
            </w:pPr>
            <w:r>
              <w:rPr>
                <w:rFonts w:hint="eastAsia"/>
                <w:sz w:val="22"/>
              </w:rPr>
              <w:t>・</w:t>
            </w:r>
            <w:r w:rsidRPr="00683C27">
              <w:rPr>
                <w:rFonts w:hint="eastAsia"/>
                <w:sz w:val="22"/>
              </w:rPr>
              <w:t>高圧ガス保安法により、設置が必要となる障壁</w:t>
            </w:r>
            <w:r>
              <w:rPr>
                <w:rFonts w:hint="eastAsia"/>
                <w:sz w:val="22"/>
              </w:rPr>
              <w:t>の</w:t>
            </w:r>
            <w:r w:rsidR="00CE631B">
              <w:rPr>
                <w:rFonts w:hint="eastAsia"/>
                <w:sz w:val="22"/>
              </w:rPr>
              <w:t>更新・増強</w:t>
            </w:r>
          </w:p>
        </w:tc>
      </w:tr>
      <w:tr w:rsidR="007C4AD7" w:rsidRPr="007C4AD7" w14:paraId="68466519" w14:textId="77777777" w:rsidTr="00C34E7A">
        <w:tc>
          <w:tcPr>
            <w:tcW w:w="1751" w:type="dxa"/>
          </w:tcPr>
          <w:p w14:paraId="75C225B9" w14:textId="77777777" w:rsidR="0044471F" w:rsidRPr="007C4AD7" w:rsidRDefault="0044471F" w:rsidP="00687297">
            <w:pPr>
              <w:jc w:val="distribute"/>
              <w:rPr>
                <w:sz w:val="22"/>
              </w:rPr>
            </w:pPr>
            <w:r w:rsidRPr="007C4AD7">
              <w:rPr>
                <w:rFonts w:hint="eastAsia"/>
                <w:sz w:val="22"/>
              </w:rPr>
              <w:t>万代塀</w:t>
            </w:r>
          </w:p>
        </w:tc>
        <w:tc>
          <w:tcPr>
            <w:tcW w:w="8030" w:type="dxa"/>
            <w:vAlign w:val="center"/>
          </w:tcPr>
          <w:p w14:paraId="342E1E1F" w14:textId="77777777" w:rsidR="0044471F" w:rsidRPr="007C4AD7" w:rsidRDefault="007A4C7B" w:rsidP="00C34E7A">
            <w:pPr>
              <w:ind w:leftChars="-3" w:left="135" w:hangingChars="64" w:hanging="141"/>
              <w:rPr>
                <w:sz w:val="22"/>
              </w:rPr>
            </w:pPr>
            <w:r>
              <w:rPr>
                <w:rFonts w:hint="eastAsia"/>
                <w:sz w:val="22"/>
              </w:rPr>
              <w:t>・</w:t>
            </w:r>
            <w:r w:rsidRPr="00683C27">
              <w:rPr>
                <w:rFonts w:hint="eastAsia"/>
                <w:sz w:val="22"/>
              </w:rPr>
              <w:t>高圧ガス保安法における天然ガススタンド</w:t>
            </w:r>
            <w:r>
              <w:rPr>
                <w:rFonts w:hint="eastAsia"/>
                <w:sz w:val="22"/>
              </w:rPr>
              <w:t>（本補助事業では天然ガスステーションと呼称）</w:t>
            </w:r>
            <w:r w:rsidRPr="00683C27">
              <w:rPr>
                <w:rFonts w:hint="eastAsia"/>
                <w:sz w:val="22"/>
              </w:rPr>
              <w:t>の境界線を明示し、関係者以外の立入を防止する為、重要な機器への車両の衝突を防止する為、天然ガススタンドの保安の確保に影響する設備を関係者以外のものが安易に操作できないように防護する為、及び条例等に定める騒音基準を満たす為の塀等</w:t>
            </w:r>
            <w:r>
              <w:rPr>
                <w:rFonts w:hint="eastAsia"/>
                <w:sz w:val="22"/>
              </w:rPr>
              <w:t>の</w:t>
            </w:r>
            <w:r w:rsidR="00CE631B">
              <w:rPr>
                <w:rFonts w:hint="eastAsia"/>
                <w:sz w:val="22"/>
              </w:rPr>
              <w:t>更新・増強</w:t>
            </w:r>
          </w:p>
        </w:tc>
      </w:tr>
      <w:tr w:rsidR="00CE631B" w:rsidRPr="00CE631B" w14:paraId="6AF7852E" w14:textId="77777777" w:rsidTr="00705E86">
        <w:trPr>
          <w:trHeight w:val="274"/>
        </w:trPr>
        <w:tc>
          <w:tcPr>
            <w:tcW w:w="1751" w:type="dxa"/>
          </w:tcPr>
          <w:p w14:paraId="6FA1681D" w14:textId="77777777" w:rsidR="0044471F" w:rsidRPr="00C34E7A" w:rsidRDefault="0044471F" w:rsidP="00687297">
            <w:pPr>
              <w:jc w:val="distribute"/>
              <w:rPr>
                <w:color w:val="000000" w:themeColor="text1"/>
                <w:sz w:val="22"/>
              </w:rPr>
            </w:pPr>
            <w:r w:rsidRPr="00C34E7A">
              <w:rPr>
                <w:rFonts w:hint="eastAsia"/>
                <w:color w:val="000000" w:themeColor="text1"/>
                <w:sz w:val="22"/>
              </w:rPr>
              <w:t>キャノピー</w:t>
            </w:r>
          </w:p>
        </w:tc>
        <w:tc>
          <w:tcPr>
            <w:tcW w:w="8030" w:type="dxa"/>
            <w:vAlign w:val="center"/>
          </w:tcPr>
          <w:p w14:paraId="1E24204A" w14:textId="77777777" w:rsidR="0044471F" w:rsidRPr="00C34E7A" w:rsidRDefault="007A4C7B" w:rsidP="0093274C">
            <w:pPr>
              <w:rPr>
                <w:color w:val="000000" w:themeColor="text1"/>
                <w:sz w:val="22"/>
              </w:rPr>
            </w:pPr>
            <w:r w:rsidRPr="00C34E7A">
              <w:rPr>
                <w:rFonts w:hint="eastAsia"/>
                <w:color w:val="000000" w:themeColor="text1"/>
                <w:sz w:val="22"/>
              </w:rPr>
              <w:t>・</w:t>
            </w:r>
            <w:r w:rsidR="005A31C2" w:rsidRPr="00C34E7A">
              <w:rPr>
                <w:rFonts w:hint="eastAsia"/>
                <w:color w:val="000000" w:themeColor="text1"/>
                <w:sz w:val="22"/>
              </w:rPr>
              <w:t>キャノピー</w:t>
            </w:r>
            <w:r w:rsidRPr="00C34E7A">
              <w:rPr>
                <w:rFonts w:hint="eastAsia"/>
                <w:color w:val="000000" w:themeColor="text1"/>
                <w:sz w:val="22"/>
              </w:rPr>
              <w:t>本体</w:t>
            </w:r>
            <w:r w:rsidR="005A31C2" w:rsidRPr="00C34E7A">
              <w:rPr>
                <w:rFonts w:hint="eastAsia"/>
                <w:color w:val="000000" w:themeColor="text1"/>
                <w:sz w:val="22"/>
              </w:rPr>
              <w:t>の</w:t>
            </w:r>
            <w:r w:rsidR="00CE631B">
              <w:rPr>
                <w:rFonts w:hint="eastAsia"/>
                <w:color w:val="000000" w:themeColor="text1"/>
                <w:sz w:val="22"/>
              </w:rPr>
              <w:t>更新・増強</w:t>
            </w:r>
          </w:p>
        </w:tc>
      </w:tr>
    </w:tbl>
    <w:p w14:paraId="34BD2ECC" w14:textId="77777777" w:rsidR="002520FE" w:rsidRPr="00C34E7A" w:rsidRDefault="00CE631B" w:rsidP="00C34E7A">
      <w:pPr>
        <w:pStyle w:val="a5"/>
        <w:ind w:leftChars="68" w:hangingChars="317" w:hanging="697"/>
        <w:rPr>
          <w:color w:val="000000" w:themeColor="text1"/>
        </w:rPr>
      </w:pPr>
      <w:r>
        <w:rPr>
          <w:rFonts w:hint="eastAsia"/>
          <w:color w:val="000000" w:themeColor="text1"/>
          <w:sz w:val="22"/>
        </w:rPr>
        <w:t>※　上記更新・増強作業に必要とされる部品の交換作業等も補助対象に該当する。</w:t>
      </w:r>
    </w:p>
    <w:p w14:paraId="58B90FF7" w14:textId="77777777" w:rsidR="00AE0872" w:rsidRDefault="007562A8" w:rsidP="00C34E7A">
      <w:pPr>
        <w:ind w:left="1984" w:hangingChars="902" w:hanging="1984"/>
        <w:jc w:val="center"/>
        <w:rPr>
          <w:sz w:val="22"/>
        </w:rPr>
      </w:pPr>
      <w:del w:id="10" w:author="中村　毅" w:date="2019-03-13T11:20:00Z">
        <w:r w:rsidDel="007942C6">
          <w:rPr>
            <w:rFonts w:hint="eastAsia"/>
            <w:sz w:val="22"/>
          </w:rPr>
          <w:delText>２１</w:delText>
        </w:r>
      </w:del>
    </w:p>
    <w:p w14:paraId="4EA657FD" w14:textId="77777777" w:rsidR="00AE0872" w:rsidRDefault="00AE0872" w:rsidP="00C34E7A">
      <w:pPr>
        <w:ind w:left="1984" w:hangingChars="902" w:hanging="1984"/>
        <w:rPr>
          <w:sz w:val="22"/>
        </w:rPr>
      </w:pPr>
      <w:r>
        <w:rPr>
          <w:rFonts w:hint="eastAsia"/>
          <w:sz w:val="22"/>
        </w:rPr>
        <w:lastRenderedPageBreak/>
        <w:t>（</w:t>
      </w:r>
      <w:r w:rsidR="0065367A">
        <w:rPr>
          <w:rFonts w:hint="eastAsia"/>
          <w:sz w:val="22"/>
        </w:rPr>
        <w:t>２</w:t>
      </w:r>
      <w:r>
        <w:rPr>
          <w:rFonts w:hint="eastAsia"/>
          <w:sz w:val="22"/>
        </w:rPr>
        <w:t>）ガス圧縮機の整備：ガス圧縮機の構成機器・部品の</w:t>
      </w:r>
      <w:r w:rsidR="001756A9">
        <w:rPr>
          <w:rFonts w:hint="eastAsia"/>
          <w:sz w:val="22"/>
        </w:rPr>
        <w:t>点検</w:t>
      </w:r>
      <w:r w:rsidR="00077D10">
        <w:rPr>
          <w:rFonts w:hint="eastAsia"/>
          <w:sz w:val="22"/>
        </w:rPr>
        <w:t>・</w:t>
      </w:r>
      <w:r w:rsidR="001756A9">
        <w:rPr>
          <w:rFonts w:hint="eastAsia"/>
          <w:sz w:val="22"/>
        </w:rPr>
        <w:t>調整</w:t>
      </w:r>
      <w:r w:rsidR="00077D10">
        <w:rPr>
          <w:rFonts w:hint="eastAsia"/>
          <w:sz w:val="22"/>
        </w:rPr>
        <w:t>・</w:t>
      </w:r>
      <w:r w:rsidR="001756A9">
        <w:rPr>
          <w:rFonts w:hint="eastAsia"/>
          <w:sz w:val="22"/>
        </w:rPr>
        <w:t>交換</w:t>
      </w:r>
      <w:r>
        <w:rPr>
          <w:rFonts w:hint="eastAsia"/>
          <w:sz w:val="22"/>
        </w:rPr>
        <w:t>を行うこと</w:t>
      </w:r>
    </w:p>
    <w:p w14:paraId="5E8A55E8" w14:textId="77777777" w:rsidR="00D22B7A" w:rsidRDefault="00D22B7A" w:rsidP="00C34E7A">
      <w:pPr>
        <w:ind w:leftChars="202" w:left="424"/>
        <w:rPr>
          <w:sz w:val="22"/>
        </w:rPr>
      </w:pPr>
      <w:r>
        <w:rPr>
          <w:rFonts w:hint="eastAsia"/>
          <w:sz w:val="22"/>
        </w:rPr>
        <w:t>圧縮機メーカが定める</w:t>
      </w:r>
      <w:ins w:id="11" w:author="中村　毅" w:date="2018-03-15T11:35:00Z">
        <w:r w:rsidR="001F1116">
          <w:rPr>
            <w:rFonts w:hint="eastAsia"/>
            <w:sz w:val="22"/>
          </w:rPr>
          <w:t>計画</w:t>
        </w:r>
      </w:ins>
      <w:del w:id="12" w:author="中村　毅" w:date="2018-03-15T11:35:00Z">
        <w:r w:rsidDel="001F1116">
          <w:rPr>
            <w:rFonts w:hint="eastAsia"/>
            <w:sz w:val="22"/>
          </w:rPr>
          <w:delText>定期</w:delText>
        </w:r>
      </w:del>
      <w:r>
        <w:rPr>
          <w:rFonts w:hint="eastAsia"/>
          <w:sz w:val="22"/>
        </w:rPr>
        <w:t>的な整備</w:t>
      </w:r>
      <w:r w:rsidR="003413B9">
        <w:rPr>
          <w:rFonts w:hint="eastAsia"/>
          <w:sz w:val="22"/>
        </w:rPr>
        <w:t>（開放検査等）</w:t>
      </w:r>
      <w:r>
        <w:rPr>
          <w:rFonts w:hint="eastAsia"/>
          <w:sz w:val="22"/>
        </w:rPr>
        <w:t>や主要部品の調整</w:t>
      </w:r>
      <w:r w:rsidR="003413B9">
        <w:rPr>
          <w:rFonts w:hint="eastAsia"/>
          <w:sz w:val="22"/>
        </w:rPr>
        <w:t>・加工・</w:t>
      </w:r>
      <w:r>
        <w:rPr>
          <w:rFonts w:hint="eastAsia"/>
          <w:sz w:val="22"/>
        </w:rPr>
        <w:t>交換</w:t>
      </w:r>
      <w:r w:rsidR="00077D10">
        <w:rPr>
          <w:rFonts w:hint="eastAsia"/>
          <w:sz w:val="22"/>
        </w:rPr>
        <w:t>、それらに必要な仮設、試運転調整、現場管理など</w:t>
      </w:r>
      <w:r>
        <w:rPr>
          <w:rFonts w:hint="eastAsia"/>
          <w:sz w:val="22"/>
        </w:rPr>
        <w:t>が</w:t>
      </w:r>
      <w:r w:rsidR="00077D10">
        <w:rPr>
          <w:rFonts w:hint="eastAsia"/>
          <w:color w:val="000000" w:themeColor="text1"/>
          <w:sz w:val="22"/>
        </w:rPr>
        <w:t>補助対象</w:t>
      </w:r>
      <w:r>
        <w:rPr>
          <w:rFonts w:hint="eastAsia"/>
          <w:sz w:val="22"/>
        </w:rPr>
        <w:t>に該当する。</w:t>
      </w:r>
      <w:ins w:id="13" w:author="中村　毅" w:date="2018-03-29T09:41:00Z">
        <w:r w:rsidR="00983396">
          <w:rPr>
            <w:rFonts w:hint="eastAsia"/>
            <w:sz w:val="22"/>
          </w:rPr>
          <w:t>（下記</w:t>
        </w:r>
        <w:r w:rsidR="00983396">
          <w:rPr>
            <w:rFonts w:hint="eastAsia"/>
            <w:sz w:val="22"/>
          </w:rPr>
          <w:t>1</w:t>
        </w:r>
        <w:r w:rsidR="00983396">
          <w:rPr>
            <w:rFonts w:hint="eastAsia"/>
            <w:sz w:val="22"/>
          </w:rPr>
          <w:t>）</w:t>
        </w:r>
        <w:r w:rsidR="00983396">
          <w:rPr>
            <w:rFonts w:hint="eastAsia"/>
            <w:sz w:val="22"/>
          </w:rPr>
          <w:t>2</w:t>
        </w:r>
        <w:r w:rsidR="00983396">
          <w:rPr>
            <w:rFonts w:hint="eastAsia"/>
            <w:sz w:val="22"/>
          </w:rPr>
          <w:t>）の例を参照）</w:t>
        </w:r>
      </w:ins>
    </w:p>
    <w:p w14:paraId="7C0E8CAE" w14:textId="77777777" w:rsidR="001F1116" w:rsidRDefault="00DD3A7E" w:rsidP="00C34E7A">
      <w:pPr>
        <w:ind w:leftChars="202" w:left="424"/>
        <w:rPr>
          <w:ins w:id="14" w:author="中村　毅" w:date="2018-03-15T11:36:00Z"/>
          <w:sz w:val="22"/>
        </w:rPr>
      </w:pPr>
      <w:r w:rsidRPr="00DD3A7E">
        <w:rPr>
          <w:rFonts w:hint="eastAsia"/>
          <w:sz w:val="22"/>
        </w:rPr>
        <w:t>ただし、</w:t>
      </w:r>
      <w:ins w:id="15" w:author="中村　毅" w:date="2018-03-15T11:36:00Z">
        <w:r w:rsidR="001F1116">
          <w:rPr>
            <w:rFonts w:hint="eastAsia"/>
            <w:sz w:val="22"/>
          </w:rPr>
          <w:t>注記①</w:t>
        </w:r>
        <w:r w:rsidR="001F1116">
          <w:rPr>
            <w:rFonts w:hint="eastAsia"/>
            <w:sz w:val="22"/>
          </w:rPr>
          <w:t>~</w:t>
        </w:r>
        <w:r w:rsidR="001F1116">
          <w:rPr>
            <w:rFonts w:hint="eastAsia"/>
            <w:sz w:val="22"/>
          </w:rPr>
          <w:t>③の項目は対象外とする。</w:t>
        </w:r>
      </w:ins>
    </w:p>
    <w:p w14:paraId="5537E286" w14:textId="77777777" w:rsidR="00DD3A7E" w:rsidRPr="00DD3A7E" w:rsidRDefault="00DD3A7E" w:rsidP="00C34E7A">
      <w:pPr>
        <w:ind w:leftChars="202" w:left="424"/>
        <w:rPr>
          <w:sz w:val="22"/>
        </w:rPr>
      </w:pPr>
      <w:del w:id="16" w:author="中村　毅" w:date="2018-03-15T11:36:00Z">
        <w:r w:rsidRPr="00DD3A7E" w:rsidDel="001F1116">
          <w:rPr>
            <w:rFonts w:hint="eastAsia"/>
            <w:sz w:val="22"/>
          </w:rPr>
          <w:delText>消耗品及び備品（一括償却資産）に該当する部品のみの更新・交換は対象外と</w:delText>
        </w:r>
        <w:r w:rsidDel="001F1116">
          <w:rPr>
            <w:rFonts w:hint="eastAsia"/>
            <w:sz w:val="22"/>
          </w:rPr>
          <w:delText>する</w:delText>
        </w:r>
        <w:r w:rsidRPr="00DD3A7E" w:rsidDel="001F1116">
          <w:rPr>
            <w:rFonts w:hint="eastAsia"/>
            <w:sz w:val="22"/>
          </w:rPr>
          <w:delText>。</w:delText>
        </w:r>
      </w:del>
    </w:p>
    <w:p w14:paraId="5BFA1D7F" w14:textId="77777777" w:rsidR="003413B9" w:rsidRDefault="003413B9" w:rsidP="00C34E7A">
      <w:pPr>
        <w:ind w:leftChars="202" w:left="424"/>
        <w:rPr>
          <w:sz w:val="22"/>
        </w:rPr>
      </w:pPr>
      <w:r>
        <w:rPr>
          <w:rFonts w:hint="eastAsia"/>
          <w:sz w:val="22"/>
        </w:rPr>
        <w:t>１）圧縮機メーカが定める</w:t>
      </w:r>
      <w:ins w:id="17" w:author="中村　毅" w:date="2018-03-29T09:39:00Z">
        <w:r w:rsidR="00983396">
          <w:rPr>
            <w:rFonts w:hint="eastAsia"/>
            <w:sz w:val="22"/>
          </w:rPr>
          <w:t>計画</w:t>
        </w:r>
      </w:ins>
      <w:del w:id="18" w:author="中村　毅" w:date="2018-03-29T09:39:00Z">
        <w:r w:rsidDel="00983396">
          <w:rPr>
            <w:rFonts w:hint="eastAsia"/>
            <w:sz w:val="22"/>
          </w:rPr>
          <w:delText>定期</w:delText>
        </w:r>
      </w:del>
      <w:r>
        <w:rPr>
          <w:rFonts w:hint="eastAsia"/>
          <w:sz w:val="22"/>
        </w:rPr>
        <w:t>的な整備</w:t>
      </w:r>
      <w:r w:rsidR="00F9320F">
        <w:rPr>
          <w:rFonts w:hint="eastAsia"/>
          <w:sz w:val="22"/>
        </w:rPr>
        <w:t>の項目</w:t>
      </w:r>
      <w:r>
        <w:rPr>
          <w:rFonts w:hint="eastAsia"/>
          <w:sz w:val="22"/>
        </w:rPr>
        <w:t>例</w:t>
      </w:r>
    </w:p>
    <w:p w14:paraId="254A83C7" w14:textId="77777777" w:rsidR="003413B9" w:rsidRDefault="003413B9" w:rsidP="00C34E7A">
      <w:pPr>
        <w:ind w:leftChars="337" w:left="708"/>
        <w:rPr>
          <w:ins w:id="19" w:author="中村　毅" w:date="2018-03-15T11:36:00Z"/>
          <w:sz w:val="22"/>
        </w:rPr>
      </w:pPr>
      <w:r>
        <w:rPr>
          <w:rFonts w:hint="eastAsia"/>
          <w:sz w:val="22"/>
        </w:rPr>
        <w:t>吸入弁・吐出弁の点検</w:t>
      </w:r>
      <w:r w:rsidR="00536FB2">
        <w:rPr>
          <w:rFonts w:hint="eastAsia"/>
          <w:sz w:val="22"/>
        </w:rPr>
        <w:t>、吸入弁・吐出弁の</w:t>
      </w:r>
      <w:r>
        <w:rPr>
          <w:rFonts w:hint="eastAsia"/>
          <w:sz w:val="22"/>
        </w:rPr>
        <w:t>交換、ピストンリングの点検</w:t>
      </w:r>
      <w:r w:rsidR="00536FB2">
        <w:rPr>
          <w:rFonts w:hint="eastAsia"/>
          <w:sz w:val="22"/>
        </w:rPr>
        <w:t>、ピストンリングの交換、ライダーリングの交換、</w:t>
      </w:r>
      <w:r w:rsidR="00FF5CE3">
        <w:rPr>
          <w:rFonts w:hint="eastAsia"/>
          <w:sz w:val="22"/>
        </w:rPr>
        <w:t>ピストンの点検、ピストンの交換、シリンダの加工、</w:t>
      </w:r>
      <w:r w:rsidR="00536FB2">
        <w:rPr>
          <w:rFonts w:hint="eastAsia"/>
          <w:sz w:val="22"/>
        </w:rPr>
        <w:t>逆止弁の分解整備、オイルセパレータ</w:t>
      </w:r>
      <w:r w:rsidR="00FF5CE3" w:rsidRPr="00FF5CE3">
        <w:rPr>
          <w:rFonts w:hint="eastAsia"/>
          <w:sz w:val="22"/>
        </w:rPr>
        <w:t>ー</w:t>
      </w:r>
      <w:r w:rsidR="00536FB2">
        <w:rPr>
          <w:rFonts w:hint="eastAsia"/>
          <w:sz w:val="22"/>
        </w:rPr>
        <w:t>エレメントの交換、フィルタ</w:t>
      </w:r>
      <w:r w:rsidR="00FF5CE3" w:rsidRPr="00FF5CE3">
        <w:rPr>
          <w:rFonts w:hint="eastAsia"/>
          <w:sz w:val="22"/>
        </w:rPr>
        <w:t>ー</w:t>
      </w:r>
      <w:r w:rsidR="00536FB2">
        <w:rPr>
          <w:rFonts w:hint="eastAsia"/>
          <w:sz w:val="22"/>
        </w:rPr>
        <w:t>エレメントの交換、</w:t>
      </w:r>
      <w:r w:rsidR="00536FB2">
        <w:rPr>
          <w:rFonts w:hint="eastAsia"/>
          <w:sz w:val="22"/>
        </w:rPr>
        <w:t>V</w:t>
      </w:r>
      <w:r w:rsidR="00536FB2">
        <w:rPr>
          <w:rFonts w:hint="eastAsia"/>
          <w:sz w:val="22"/>
        </w:rPr>
        <w:t>ベルトの交換、</w:t>
      </w:r>
      <w:r w:rsidR="00F9320F">
        <w:rPr>
          <w:rFonts w:hint="eastAsia"/>
          <w:sz w:val="22"/>
        </w:rPr>
        <w:t>冷却ファンベルトの交換、冷却ファンプーリの交換、冷却ファンプーリベアリングのグリスアップ、冷却ファンモータ</w:t>
      </w:r>
      <w:r w:rsidR="00FF5CE3" w:rsidRPr="00FF5CE3">
        <w:rPr>
          <w:rFonts w:hint="eastAsia"/>
          <w:sz w:val="22"/>
        </w:rPr>
        <w:t>ー</w:t>
      </w:r>
      <w:r w:rsidR="00F9320F">
        <w:rPr>
          <w:rFonts w:hint="eastAsia"/>
          <w:sz w:val="22"/>
        </w:rPr>
        <w:t>ベアリングの交換、</w:t>
      </w:r>
      <w:ins w:id="20" w:author="中村　毅" w:date="2019-09-24T16:35:00Z">
        <w:r w:rsidR="001E4387">
          <w:rPr>
            <w:rFonts w:hint="eastAsia"/>
            <w:sz w:val="22"/>
          </w:rPr>
          <w:t>冷却水ポンプの</w:t>
        </w:r>
      </w:ins>
      <w:ins w:id="21" w:author="中村　毅" w:date="2019-09-24T16:36:00Z">
        <w:r w:rsidR="001E4387">
          <w:rPr>
            <w:rFonts w:hint="eastAsia"/>
            <w:sz w:val="22"/>
          </w:rPr>
          <w:t>分解整備・</w:t>
        </w:r>
      </w:ins>
      <w:ins w:id="22" w:author="中村　毅" w:date="2019-09-24T16:35:00Z">
        <w:r w:rsidR="001E4387">
          <w:rPr>
            <w:rFonts w:hint="eastAsia"/>
            <w:sz w:val="22"/>
          </w:rPr>
          <w:t>交換、</w:t>
        </w:r>
      </w:ins>
      <w:r w:rsidR="00FF5CE3">
        <w:rPr>
          <w:rFonts w:hint="eastAsia"/>
          <w:sz w:val="22"/>
        </w:rPr>
        <w:t>換気扇モータ</w:t>
      </w:r>
      <w:ins w:id="23" w:author="中村　毅" w:date="2018-03-29T09:43:00Z">
        <w:r w:rsidR="00983396">
          <w:rPr>
            <w:rFonts w:hint="eastAsia"/>
            <w:sz w:val="22"/>
          </w:rPr>
          <w:t>ー</w:t>
        </w:r>
      </w:ins>
      <w:r w:rsidR="00FF5CE3">
        <w:rPr>
          <w:rFonts w:hint="eastAsia"/>
          <w:sz w:val="22"/>
        </w:rPr>
        <w:t>のグリスアップ、駆動用モータ</w:t>
      </w:r>
      <w:r w:rsidR="00FF5CE3" w:rsidRPr="00FF5CE3">
        <w:rPr>
          <w:rFonts w:hint="eastAsia"/>
          <w:sz w:val="22"/>
        </w:rPr>
        <w:t>ー</w:t>
      </w:r>
      <w:r w:rsidR="00FF5CE3">
        <w:rPr>
          <w:rFonts w:hint="eastAsia"/>
          <w:sz w:val="22"/>
        </w:rPr>
        <w:t>のグリスアップ、遮断弁の分解整備、メカニカルシールの交換、軸受のグリスアップ、軸受の交換、フロースイッチの交換、リリーフ弁の分解整備、圧力計の交換、クランクケース入替、潤滑油の交換、冷却水の交換、ガスケット・パッキンの交換</w:t>
      </w:r>
    </w:p>
    <w:p w14:paraId="36AE3FB0" w14:textId="77777777" w:rsidR="001F1116" w:rsidRDefault="001F1116" w:rsidP="00C34E7A">
      <w:pPr>
        <w:ind w:leftChars="337" w:left="708"/>
        <w:rPr>
          <w:sz w:val="22"/>
        </w:rPr>
      </w:pPr>
    </w:p>
    <w:p w14:paraId="55CE06F9" w14:textId="77777777" w:rsidR="003413B9" w:rsidRDefault="00FF5CE3" w:rsidP="00C34E7A">
      <w:pPr>
        <w:ind w:leftChars="202" w:left="424"/>
        <w:rPr>
          <w:sz w:val="22"/>
        </w:rPr>
      </w:pPr>
      <w:r>
        <w:rPr>
          <w:rFonts w:hint="eastAsia"/>
          <w:sz w:val="22"/>
        </w:rPr>
        <w:t>２）主要部品の例</w:t>
      </w:r>
    </w:p>
    <w:p w14:paraId="5BEE5599" w14:textId="77777777" w:rsidR="003413B9" w:rsidRDefault="00FF5CE3" w:rsidP="00C34E7A">
      <w:pPr>
        <w:ind w:leftChars="337" w:left="708"/>
        <w:rPr>
          <w:sz w:val="22"/>
        </w:rPr>
      </w:pPr>
      <w:r w:rsidRPr="00FF5CE3">
        <w:rPr>
          <w:rFonts w:hint="eastAsia"/>
          <w:sz w:val="22"/>
        </w:rPr>
        <w:t>原動機及び</w:t>
      </w:r>
      <w:del w:id="24" w:author="中村　毅" w:date="2018-04-10T15:45:00Z">
        <w:r w:rsidRPr="00FF5CE3" w:rsidDel="002065F8">
          <w:rPr>
            <w:rFonts w:hint="eastAsia"/>
            <w:sz w:val="22"/>
          </w:rPr>
          <w:delText>補器</w:delText>
        </w:r>
      </w:del>
      <w:ins w:id="25" w:author="中村　毅" w:date="2018-04-10T15:45:00Z">
        <w:r w:rsidR="002065F8">
          <w:rPr>
            <w:rFonts w:hint="eastAsia"/>
            <w:sz w:val="22"/>
          </w:rPr>
          <w:t>補機</w:t>
        </w:r>
      </w:ins>
      <w:r w:rsidRPr="00FF5CE3">
        <w:rPr>
          <w:rFonts w:hint="eastAsia"/>
          <w:sz w:val="22"/>
        </w:rPr>
        <w:t>（弁、圧力計、温度計、水分除去装置、圧力制御装置、吸入フィルター、吐出フィルター、インタークーラー、アフタークーラー、オイルセパレーター、潤滑油タンク、潤滑油ポンプ、サージタンク、安全弁、</w:t>
      </w:r>
      <w:r w:rsidRPr="00FF5CE3">
        <w:rPr>
          <w:rFonts w:hint="eastAsia"/>
          <w:sz w:val="22"/>
        </w:rPr>
        <w:t>V</w:t>
      </w:r>
      <w:r w:rsidRPr="00FF5CE3">
        <w:rPr>
          <w:rFonts w:hint="eastAsia"/>
          <w:sz w:val="22"/>
        </w:rPr>
        <w:t>ベルト）、吸入から吐出までの本体及び</w:t>
      </w:r>
      <w:del w:id="26" w:author="中村　毅" w:date="2018-04-10T15:45:00Z">
        <w:r w:rsidRPr="00FF5CE3" w:rsidDel="002065F8">
          <w:rPr>
            <w:rFonts w:hint="eastAsia"/>
            <w:sz w:val="22"/>
          </w:rPr>
          <w:delText>補器</w:delText>
        </w:r>
      </w:del>
      <w:ins w:id="27" w:author="中村　毅" w:date="2018-04-10T15:45:00Z">
        <w:r w:rsidR="002065F8">
          <w:rPr>
            <w:rFonts w:hint="eastAsia"/>
            <w:sz w:val="22"/>
          </w:rPr>
          <w:t>補機</w:t>
        </w:r>
      </w:ins>
      <w:r w:rsidRPr="00FF5CE3">
        <w:rPr>
          <w:rFonts w:hint="eastAsia"/>
          <w:sz w:val="22"/>
        </w:rPr>
        <w:t>の接続配管・ホース、ベース架台、防音ボックス、防音ボックス換気設備、防音ボックス照明設備、原動機側制御盤及び付属電気設備</w:t>
      </w:r>
    </w:p>
    <w:p w14:paraId="6156B1EF" w14:textId="77777777" w:rsidR="00AE0872" w:rsidRDefault="00AE0872" w:rsidP="00C34E7A">
      <w:pPr>
        <w:ind w:leftChars="202" w:left="424"/>
        <w:rPr>
          <w:sz w:val="22"/>
        </w:rPr>
      </w:pPr>
    </w:p>
    <w:p w14:paraId="55F5187B" w14:textId="77777777" w:rsidR="007562A8" w:rsidRDefault="007562A8" w:rsidP="00C34E7A">
      <w:pPr>
        <w:ind w:leftChars="202" w:left="424"/>
        <w:rPr>
          <w:sz w:val="22"/>
        </w:rPr>
      </w:pPr>
    </w:p>
    <w:p w14:paraId="36B90DC9" w14:textId="77777777" w:rsidR="007562A8" w:rsidRDefault="001F1116" w:rsidP="00C34E7A">
      <w:pPr>
        <w:ind w:leftChars="202" w:left="424"/>
        <w:rPr>
          <w:sz w:val="22"/>
        </w:rPr>
      </w:pPr>
      <w:ins w:id="28" w:author="中村　毅" w:date="2018-03-15T11:37:00Z">
        <w:r>
          <w:rPr>
            <w:rFonts w:hint="eastAsia"/>
            <w:sz w:val="22"/>
          </w:rPr>
          <w:t>注記）</w:t>
        </w:r>
      </w:ins>
    </w:p>
    <w:p w14:paraId="7452AF75" w14:textId="77777777" w:rsidR="007562A8" w:rsidRDefault="001F1116">
      <w:pPr>
        <w:ind w:leftChars="202" w:left="424" w:firstLineChars="300" w:firstLine="660"/>
        <w:rPr>
          <w:ins w:id="29" w:author="中村　毅" w:date="2018-03-15T11:37:00Z"/>
          <w:sz w:val="22"/>
        </w:rPr>
        <w:pPrChange w:id="30" w:author="中村　毅" w:date="2018-03-15T11:37:00Z">
          <w:pPr>
            <w:ind w:leftChars="202" w:left="424"/>
          </w:pPr>
        </w:pPrChange>
      </w:pPr>
      <w:ins w:id="31" w:author="中村　毅" w:date="2018-03-15T11:37:00Z">
        <w:r>
          <w:rPr>
            <w:rFonts w:hint="eastAsia"/>
            <w:sz w:val="22"/>
          </w:rPr>
          <w:t>①</w:t>
        </w:r>
      </w:ins>
      <w:ins w:id="32" w:author="中村　毅" w:date="2018-03-15T11:36:00Z">
        <w:r w:rsidRPr="00DD3A7E">
          <w:rPr>
            <w:rFonts w:hint="eastAsia"/>
            <w:sz w:val="22"/>
          </w:rPr>
          <w:t>消耗品及び備品（一括償却資産）に該当する部品のみの更新・交換</w:t>
        </w:r>
      </w:ins>
    </w:p>
    <w:p w14:paraId="23221ABC" w14:textId="77777777" w:rsidR="001F1116" w:rsidRDefault="001F1116">
      <w:pPr>
        <w:ind w:leftChars="202" w:left="424" w:firstLineChars="300" w:firstLine="660"/>
        <w:rPr>
          <w:ins w:id="33" w:author="中村　毅" w:date="2018-03-15T11:38:00Z"/>
          <w:sz w:val="22"/>
        </w:rPr>
        <w:pPrChange w:id="34" w:author="中村　毅" w:date="2018-03-15T11:37:00Z">
          <w:pPr>
            <w:ind w:leftChars="202" w:left="424"/>
          </w:pPr>
        </w:pPrChange>
      </w:pPr>
      <w:ins w:id="35" w:author="中村　毅" w:date="2018-03-15T11:37:00Z">
        <w:r>
          <w:rPr>
            <w:rFonts w:hint="eastAsia"/>
            <w:sz w:val="22"/>
          </w:rPr>
          <w:t>②高圧ガス保安法</w:t>
        </w:r>
      </w:ins>
      <w:ins w:id="36" w:author="中村　毅" w:date="2018-03-15T11:38:00Z">
        <w:r>
          <w:rPr>
            <w:rFonts w:hint="eastAsia"/>
            <w:sz w:val="22"/>
          </w:rPr>
          <w:t>、電事法等による法定点検・検査</w:t>
        </w:r>
      </w:ins>
      <w:ins w:id="37" w:author="中村　毅" w:date="2018-04-11T10:45:00Z">
        <w:r w:rsidR="00546E8A">
          <w:rPr>
            <w:rFonts w:hint="eastAsia"/>
            <w:sz w:val="22"/>
          </w:rPr>
          <w:t>・報告に関する費用</w:t>
        </w:r>
      </w:ins>
    </w:p>
    <w:p w14:paraId="6E686241" w14:textId="77777777" w:rsidR="001F1116" w:rsidRDefault="001F1116">
      <w:pPr>
        <w:ind w:leftChars="202" w:left="424" w:firstLineChars="300" w:firstLine="660"/>
        <w:rPr>
          <w:sz w:val="22"/>
        </w:rPr>
        <w:pPrChange w:id="38" w:author="中村　毅" w:date="2018-03-15T11:37:00Z">
          <w:pPr>
            <w:ind w:leftChars="202" w:left="424"/>
          </w:pPr>
        </w:pPrChange>
      </w:pPr>
      <w:ins w:id="39" w:author="中村　毅" w:date="2018-03-15T11:38:00Z">
        <w:r>
          <w:rPr>
            <w:rFonts w:hint="eastAsia"/>
            <w:sz w:val="22"/>
          </w:rPr>
          <w:t>③予備品</w:t>
        </w:r>
      </w:ins>
      <w:ins w:id="40" w:author="中村　毅" w:date="2018-04-11T10:47:00Z">
        <w:r w:rsidR="00546E8A">
          <w:rPr>
            <w:rFonts w:hint="eastAsia"/>
            <w:sz w:val="22"/>
          </w:rPr>
          <w:t>・準備品</w:t>
        </w:r>
      </w:ins>
      <w:ins w:id="41" w:author="中村　毅" w:date="2018-03-15T11:39:00Z">
        <w:r>
          <w:rPr>
            <w:rFonts w:hint="eastAsia"/>
            <w:sz w:val="22"/>
          </w:rPr>
          <w:t>の確保に関する費用の全て</w:t>
        </w:r>
      </w:ins>
    </w:p>
    <w:p w14:paraId="358E4E27" w14:textId="77777777" w:rsidR="007562A8" w:rsidRDefault="007562A8" w:rsidP="00C34E7A">
      <w:pPr>
        <w:ind w:leftChars="202" w:left="424"/>
        <w:rPr>
          <w:sz w:val="22"/>
        </w:rPr>
      </w:pPr>
    </w:p>
    <w:p w14:paraId="2F58EF6F" w14:textId="77777777" w:rsidR="007562A8" w:rsidRDefault="007562A8" w:rsidP="00C34E7A">
      <w:pPr>
        <w:ind w:leftChars="202" w:left="424"/>
        <w:rPr>
          <w:sz w:val="22"/>
        </w:rPr>
      </w:pPr>
    </w:p>
    <w:p w14:paraId="01E630D2" w14:textId="77777777" w:rsidR="007562A8" w:rsidRDefault="007562A8" w:rsidP="00C34E7A">
      <w:pPr>
        <w:ind w:leftChars="202" w:left="424"/>
        <w:rPr>
          <w:sz w:val="22"/>
        </w:rPr>
      </w:pPr>
    </w:p>
    <w:p w14:paraId="76EBA44E" w14:textId="77777777" w:rsidR="007562A8" w:rsidRDefault="007562A8" w:rsidP="00C34E7A">
      <w:pPr>
        <w:ind w:leftChars="202" w:left="424"/>
        <w:rPr>
          <w:sz w:val="22"/>
        </w:rPr>
      </w:pPr>
    </w:p>
    <w:p w14:paraId="490B3122" w14:textId="77777777" w:rsidR="007562A8" w:rsidRDefault="007562A8" w:rsidP="00C34E7A">
      <w:pPr>
        <w:ind w:leftChars="202" w:left="424"/>
        <w:rPr>
          <w:sz w:val="22"/>
        </w:rPr>
      </w:pPr>
    </w:p>
    <w:p w14:paraId="4D68CC61" w14:textId="77777777" w:rsidR="007562A8" w:rsidDel="001F1116" w:rsidRDefault="007562A8" w:rsidP="00C34E7A">
      <w:pPr>
        <w:ind w:leftChars="202" w:left="424"/>
        <w:rPr>
          <w:del w:id="42" w:author="中村　毅" w:date="2018-03-15T11:41:00Z"/>
          <w:sz w:val="22"/>
        </w:rPr>
      </w:pPr>
    </w:p>
    <w:p w14:paraId="487575B6" w14:textId="77777777" w:rsidR="007562A8" w:rsidDel="001F1116" w:rsidRDefault="007562A8" w:rsidP="00C34E7A">
      <w:pPr>
        <w:ind w:leftChars="202" w:left="424"/>
        <w:rPr>
          <w:del w:id="43" w:author="中村　毅" w:date="2018-03-15T11:41:00Z"/>
          <w:sz w:val="22"/>
        </w:rPr>
      </w:pPr>
    </w:p>
    <w:p w14:paraId="5D31A41A" w14:textId="77777777" w:rsidR="007562A8" w:rsidDel="001F1116" w:rsidRDefault="007562A8" w:rsidP="00C34E7A">
      <w:pPr>
        <w:ind w:leftChars="202" w:left="424"/>
        <w:rPr>
          <w:del w:id="44" w:author="中村　毅" w:date="2018-03-15T11:41:00Z"/>
          <w:sz w:val="22"/>
        </w:rPr>
      </w:pPr>
    </w:p>
    <w:p w14:paraId="5471633E" w14:textId="77777777" w:rsidR="007562A8" w:rsidDel="001F1116" w:rsidRDefault="007562A8" w:rsidP="00C34E7A">
      <w:pPr>
        <w:ind w:leftChars="202" w:left="424"/>
        <w:rPr>
          <w:del w:id="45" w:author="中村　毅" w:date="2018-03-15T11:41:00Z"/>
          <w:sz w:val="22"/>
        </w:rPr>
      </w:pPr>
    </w:p>
    <w:p w14:paraId="1CF92DA6" w14:textId="77777777" w:rsidR="007562A8" w:rsidRDefault="007562A8" w:rsidP="00C34E7A">
      <w:pPr>
        <w:ind w:leftChars="202" w:left="424"/>
        <w:rPr>
          <w:sz w:val="22"/>
        </w:rPr>
      </w:pPr>
    </w:p>
    <w:p w14:paraId="1E58F0E7" w14:textId="77777777" w:rsidR="007562A8" w:rsidRDefault="007562A8" w:rsidP="00C34E7A">
      <w:pPr>
        <w:ind w:leftChars="202" w:left="424"/>
        <w:rPr>
          <w:sz w:val="22"/>
        </w:rPr>
      </w:pPr>
    </w:p>
    <w:p w14:paraId="551E9F37" w14:textId="77777777" w:rsidR="007562A8" w:rsidDel="00B130E7" w:rsidRDefault="007562A8" w:rsidP="00C34E7A">
      <w:pPr>
        <w:ind w:leftChars="202" w:left="424"/>
        <w:rPr>
          <w:del w:id="46" w:author="中村　毅" w:date="2019-09-26T09:02:00Z"/>
          <w:sz w:val="22"/>
        </w:rPr>
      </w:pPr>
    </w:p>
    <w:p w14:paraId="12CEDDE5" w14:textId="77777777" w:rsidR="007562A8" w:rsidRDefault="007562A8" w:rsidP="00C34E7A">
      <w:pPr>
        <w:ind w:leftChars="202" w:left="424"/>
        <w:rPr>
          <w:sz w:val="22"/>
        </w:rPr>
      </w:pPr>
    </w:p>
    <w:p w14:paraId="252356A9" w14:textId="77777777" w:rsidR="007562A8" w:rsidRDefault="007562A8" w:rsidP="00C34E7A">
      <w:pPr>
        <w:ind w:leftChars="202" w:left="424"/>
        <w:rPr>
          <w:sz w:val="22"/>
        </w:rPr>
      </w:pPr>
    </w:p>
    <w:p w14:paraId="57C05B46" w14:textId="77777777" w:rsidR="007562A8" w:rsidRDefault="007562A8" w:rsidP="00C34E7A">
      <w:pPr>
        <w:ind w:leftChars="202" w:left="424"/>
        <w:rPr>
          <w:sz w:val="22"/>
        </w:rPr>
      </w:pPr>
    </w:p>
    <w:p w14:paraId="097A6A05" w14:textId="77777777" w:rsidR="007562A8" w:rsidRDefault="007562A8" w:rsidP="00C34E7A">
      <w:pPr>
        <w:ind w:leftChars="202" w:left="424"/>
        <w:rPr>
          <w:sz w:val="22"/>
        </w:rPr>
      </w:pPr>
    </w:p>
    <w:p w14:paraId="3841F046" w14:textId="77777777" w:rsidR="007562A8" w:rsidRDefault="007562A8" w:rsidP="00C34E7A">
      <w:pPr>
        <w:ind w:leftChars="202" w:left="424"/>
        <w:rPr>
          <w:sz w:val="22"/>
        </w:rPr>
      </w:pPr>
    </w:p>
    <w:p w14:paraId="54AB7895" w14:textId="77777777" w:rsidR="007562A8" w:rsidRDefault="007562A8" w:rsidP="00C34E7A">
      <w:pPr>
        <w:ind w:leftChars="202" w:left="424"/>
        <w:rPr>
          <w:sz w:val="22"/>
        </w:rPr>
      </w:pPr>
    </w:p>
    <w:p w14:paraId="513DCD16" w14:textId="77777777" w:rsidR="007562A8" w:rsidRDefault="007562A8" w:rsidP="00C34E7A">
      <w:pPr>
        <w:ind w:leftChars="202" w:left="424"/>
        <w:rPr>
          <w:sz w:val="22"/>
        </w:rPr>
      </w:pPr>
    </w:p>
    <w:p w14:paraId="4AF1A07B" w14:textId="77777777" w:rsidR="007562A8" w:rsidRDefault="007562A8" w:rsidP="00C34E7A">
      <w:pPr>
        <w:ind w:leftChars="202" w:left="424"/>
        <w:rPr>
          <w:sz w:val="22"/>
        </w:rPr>
      </w:pPr>
    </w:p>
    <w:p w14:paraId="32A66035" w14:textId="77777777" w:rsidR="007562A8" w:rsidRDefault="007562A8" w:rsidP="00C34E7A">
      <w:pPr>
        <w:ind w:leftChars="202" w:left="424"/>
        <w:rPr>
          <w:sz w:val="22"/>
        </w:rPr>
      </w:pPr>
    </w:p>
    <w:p w14:paraId="33C59CB5" w14:textId="77777777" w:rsidR="007562A8" w:rsidRPr="00C34E7A" w:rsidRDefault="007562A8" w:rsidP="00C34E7A">
      <w:pPr>
        <w:ind w:leftChars="202" w:left="424"/>
        <w:jc w:val="center"/>
        <w:rPr>
          <w:sz w:val="22"/>
        </w:rPr>
      </w:pPr>
      <w:del w:id="47" w:author="中村　毅" w:date="2019-03-13T11:20:00Z">
        <w:r w:rsidDel="007942C6">
          <w:rPr>
            <w:rFonts w:hint="eastAsia"/>
            <w:sz w:val="22"/>
          </w:rPr>
          <w:delText>２２</w:delText>
        </w:r>
      </w:del>
    </w:p>
    <w:sectPr w:rsidR="007562A8" w:rsidRPr="00C34E7A" w:rsidSect="00C34E7A">
      <w:pgSz w:w="11906" w:h="16838"/>
      <w:pgMar w:top="1440" w:right="1077" w:bottom="1440" w:left="1077"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85708" w14:textId="77777777" w:rsidR="00B1033F" w:rsidRDefault="00B1033F" w:rsidP="00B1033F">
      <w:r>
        <w:separator/>
      </w:r>
    </w:p>
  </w:endnote>
  <w:endnote w:type="continuationSeparator" w:id="0">
    <w:p w14:paraId="79089B7B" w14:textId="77777777" w:rsidR="00B1033F" w:rsidRDefault="00B1033F" w:rsidP="00B1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02C23" w14:textId="77777777" w:rsidR="00B1033F" w:rsidRDefault="00B1033F" w:rsidP="00B1033F">
      <w:r>
        <w:separator/>
      </w:r>
    </w:p>
  </w:footnote>
  <w:footnote w:type="continuationSeparator" w:id="0">
    <w:p w14:paraId="0A9ECC44" w14:textId="77777777" w:rsidR="00B1033F" w:rsidRDefault="00B1033F" w:rsidP="00B10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745F8"/>
    <w:multiLevelType w:val="hybridMultilevel"/>
    <w:tmpl w:val="E67E1736"/>
    <w:lvl w:ilvl="0" w:tplc="04090009">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4F6C7D"/>
    <w:multiLevelType w:val="hybridMultilevel"/>
    <w:tmpl w:val="222AF15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EF31553"/>
    <w:multiLevelType w:val="hybridMultilevel"/>
    <w:tmpl w:val="9F2846E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D14B13"/>
    <w:multiLevelType w:val="hybridMultilevel"/>
    <w:tmpl w:val="9E10616C"/>
    <w:lvl w:ilvl="0" w:tplc="7A9404C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0AF0CB5"/>
    <w:multiLevelType w:val="hybridMultilevel"/>
    <w:tmpl w:val="4D4EFD4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D1376B8"/>
    <w:multiLevelType w:val="hybridMultilevel"/>
    <w:tmpl w:val="9938715E"/>
    <w:lvl w:ilvl="0" w:tplc="723E1E3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A5366B"/>
    <w:multiLevelType w:val="hybridMultilevel"/>
    <w:tmpl w:val="DDF8FB50"/>
    <w:lvl w:ilvl="0" w:tplc="709A5BFC">
      <w:start w:val="1"/>
      <w:numFmt w:val="bullet"/>
      <w:lvlText w:val="※"/>
      <w:lvlJc w:val="left"/>
      <w:pPr>
        <w:ind w:left="1260" w:hanging="420"/>
      </w:pPr>
      <w:rPr>
        <w:rFonts w:ascii="ＭＳ 明朝" w:eastAsia="ＭＳ 明朝" w:hAnsi="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15:restartNumberingAfterBreak="0">
    <w:nsid w:val="364E1F8B"/>
    <w:multiLevelType w:val="hybridMultilevel"/>
    <w:tmpl w:val="6E1CAFEE"/>
    <w:lvl w:ilvl="0" w:tplc="709A5BFC">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901CE"/>
    <w:multiLevelType w:val="hybridMultilevel"/>
    <w:tmpl w:val="F2D6AEB0"/>
    <w:lvl w:ilvl="0" w:tplc="04090009">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3ECE1D2D"/>
    <w:multiLevelType w:val="hybridMultilevel"/>
    <w:tmpl w:val="E0DC1B76"/>
    <w:lvl w:ilvl="0" w:tplc="04090009">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49260469"/>
    <w:multiLevelType w:val="hybridMultilevel"/>
    <w:tmpl w:val="BB02DC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BFF4C93"/>
    <w:multiLevelType w:val="hybridMultilevel"/>
    <w:tmpl w:val="C95C4A3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E85127B"/>
    <w:multiLevelType w:val="hybridMultilevel"/>
    <w:tmpl w:val="8A869E22"/>
    <w:lvl w:ilvl="0" w:tplc="7A9404C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5FE42D1"/>
    <w:multiLevelType w:val="hybridMultilevel"/>
    <w:tmpl w:val="3F88AE26"/>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5B1F6E34"/>
    <w:multiLevelType w:val="hybridMultilevel"/>
    <w:tmpl w:val="0F94E7AC"/>
    <w:lvl w:ilvl="0" w:tplc="04090009">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5" w15:restartNumberingAfterBreak="0">
    <w:nsid w:val="5BB15646"/>
    <w:multiLevelType w:val="hybridMultilevel"/>
    <w:tmpl w:val="245C2084"/>
    <w:lvl w:ilvl="0" w:tplc="7A9404C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6E51B70"/>
    <w:multiLevelType w:val="hybridMultilevel"/>
    <w:tmpl w:val="954649DC"/>
    <w:lvl w:ilvl="0" w:tplc="7A9404C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7D460E"/>
    <w:multiLevelType w:val="hybridMultilevel"/>
    <w:tmpl w:val="8BFE0272"/>
    <w:lvl w:ilvl="0" w:tplc="7A9404C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4B768D6"/>
    <w:multiLevelType w:val="hybridMultilevel"/>
    <w:tmpl w:val="6BC84A40"/>
    <w:lvl w:ilvl="0" w:tplc="7A9404C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85C4066"/>
    <w:multiLevelType w:val="hybridMultilevel"/>
    <w:tmpl w:val="B09604E2"/>
    <w:lvl w:ilvl="0" w:tplc="709A5BFC">
      <w:start w:val="1"/>
      <w:numFmt w:val="bullet"/>
      <w:lvlText w:val="※"/>
      <w:lvlJc w:val="left"/>
      <w:pPr>
        <w:ind w:left="985" w:hanging="420"/>
      </w:pPr>
      <w:rPr>
        <w:rFonts w:ascii="ＭＳ 明朝" w:eastAsia="ＭＳ 明朝" w:hAnsi="ＭＳ 明朝" w:hint="eastAsia"/>
      </w:rPr>
    </w:lvl>
    <w:lvl w:ilvl="1" w:tplc="0409000B" w:tentative="1">
      <w:start w:val="1"/>
      <w:numFmt w:val="bullet"/>
      <w:lvlText w:val=""/>
      <w:lvlJc w:val="left"/>
      <w:pPr>
        <w:ind w:left="1405" w:hanging="420"/>
      </w:pPr>
      <w:rPr>
        <w:rFonts w:ascii="Wingdings" w:hAnsi="Wingdings" w:hint="default"/>
      </w:rPr>
    </w:lvl>
    <w:lvl w:ilvl="2" w:tplc="0409000D" w:tentative="1">
      <w:start w:val="1"/>
      <w:numFmt w:val="bullet"/>
      <w:lvlText w:val=""/>
      <w:lvlJc w:val="left"/>
      <w:pPr>
        <w:ind w:left="1825" w:hanging="420"/>
      </w:pPr>
      <w:rPr>
        <w:rFonts w:ascii="Wingdings" w:hAnsi="Wingdings" w:hint="default"/>
      </w:rPr>
    </w:lvl>
    <w:lvl w:ilvl="3" w:tplc="04090001" w:tentative="1">
      <w:start w:val="1"/>
      <w:numFmt w:val="bullet"/>
      <w:lvlText w:val=""/>
      <w:lvlJc w:val="left"/>
      <w:pPr>
        <w:ind w:left="2245" w:hanging="420"/>
      </w:pPr>
      <w:rPr>
        <w:rFonts w:ascii="Wingdings" w:hAnsi="Wingdings" w:hint="default"/>
      </w:rPr>
    </w:lvl>
    <w:lvl w:ilvl="4" w:tplc="0409000B" w:tentative="1">
      <w:start w:val="1"/>
      <w:numFmt w:val="bullet"/>
      <w:lvlText w:val=""/>
      <w:lvlJc w:val="left"/>
      <w:pPr>
        <w:ind w:left="2665" w:hanging="420"/>
      </w:pPr>
      <w:rPr>
        <w:rFonts w:ascii="Wingdings" w:hAnsi="Wingdings" w:hint="default"/>
      </w:rPr>
    </w:lvl>
    <w:lvl w:ilvl="5" w:tplc="0409000D" w:tentative="1">
      <w:start w:val="1"/>
      <w:numFmt w:val="bullet"/>
      <w:lvlText w:val=""/>
      <w:lvlJc w:val="left"/>
      <w:pPr>
        <w:ind w:left="3085" w:hanging="420"/>
      </w:pPr>
      <w:rPr>
        <w:rFonts w:ascii="Wingdings" w:hAnsi="Wingdings" w:hint="default"/>
      </w:rPr>
    </w:lvl>
    <w:lvl w:ilvl="6" w:tplc="04090001" w:tentative="1">
      <w:start w:val="1"/>
      <w:numFmt w:val="bullet"/>
      <w:lvlText w:val=""/>
      <w:lvlJc w:val="left"/>
      <w:pPr>
        <w:ind w:left="3505" w:hanging="420"/>
      </w:pPr>
      <w:rPr>
        <w:rFonts w:ascii="Wingdings" w:hAnsi="Wingdings" w:hint="default"/>
      </w:rPr>
    </w:lvl>
    <w:lvl w:ilvl="7" w:tplc="0409000B" w:tentative="1">
      <w:start w:val="1"/>
      <w:numFmt w:val="bullet"/>
      <w:lvlText w:val=""/>
      <w:lvlJc w:val="left"/>
      <w:pPr>
        <w:ind w:left="3925" w:hanging="420"/>
      </w:pPr>
      <w:rPr>
        <w:rFonts w:ascii="Wingdings" w:hAnsi="Wingdings" w:hint="default"/>
      </w:rPr>
    </w:lvl>
    <w:lvl w:ilvl="8" w:tplc="0409000D" w:tentative="1">
      <w:start w:val="1"/>
      <w:numFmt w:val="bullet"/>
      <w:lvlText w:val=""/>
      <w:lvlJc w:val="left"/>
      <w:pPr>
        <w:ind w:left="4345" w:hanging="420"/>
      </w:pPr>
      <w:rPr>
        <w:rFonts w:ascii="Wingdings" w:hAnsi="Wingdings" w:hint="default"/>
      </w:rPr>
    </w:lvl>
  </w:abstractNum>
  <w:num w:numId="1" w16cid:durableId="933127323">
    <w:abstractNumId w:val="7"/>
  </w:num>
  <w:num w:numId="2" w16cid:durableId="1917544806">
    <w:abstractNumId w:val="13"/>
  </w:num>
  <w:num w:numId="3" w16cid:durableId="1132987738">
    <w:abstractNumId w:val="14"/>
  </w:num>
  <w:num w:numId="4" w16cid:durableId="1178034927">
    <w:abstractNumId w:val="1"/>
  </w:num>
  <w:num w:numId="5" w16cid:durableId="531111187">
    <w:abstractNumId w:val="0"/>
  </w:num>
  <w:num w:numId="6" w16cid:durableId="982320297">
    <w:abstractNumId w:val="9"/>
  </w:num>
  <w:num w:numId="7" w16cid:durableId="548498149">
    <w:abstractNumId w:val="8"/>
  </w:num>
  <w:num w:numId="8" w16cid:durableId="710036491">
    <w:abstractNumId w:val="11"/>
  </w:num>
  <w:num w:numId="9" w16cid:durableId="1743789807">
    <w:abstractNumId w:val="4"/>
  </w:num>
  <w:num w:numId="10" w16cid:durableId="2131119301">
    <w:abstractNumId w:val="5"/>
  </w:num>
  <w:num w:numId="11" w16cid:durableId="463542675">
    <w:abstractNumId w:val="2"/>
  </w:num>
  <w:num w:numId="12" w16cid:durableId="1501385147">
    <w:abstractNumId w:val="17"/>
  </w:num>
  <w:num w:numId="13" w16cid:durableId="1378121073">
    <w:abstractNumId w:val="15"/>
  </w:num>
  <w:num w:numId="14" w16cid:durableId="2019650377">
    <w:abstractNumId w:val="18"/>
  </w:num>
  <w:num w:numId="15" w16cid:durableId="653922252">
    <w:abstractNumId w:val="3"/>
  </w:num>
  <w:num w:numId="16" w16cid:durableId="196358562">
    <w:abstractNumId w:val="10"/>
  </w:num>
  <w:num w:numId="17" w16cid:durableId="1136723249">
    <w:abstractNumId w:val="16"/>
  </w:num>
  <w:num w:numId="18" w16cid:durableId="138235696">
    <w:abstractNumId w:val="19"/>
  </w:num>
  <w:num w:numId="19" w16cid:durableId="1527062297">
    <w:abstractNumId w:val="6"/>
  </w:num>
  <w:num w:numId="20" w16cid:durableId="111405386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keda">
    <w15:presenceInfo w15:providerId="None" w15:userId="ikeda"/>
  </w15:person>
  <w15:person w15:author="snakamura">
    <w15:presenceInfo w15:providerId="Windows Live" w15:userId="0f336a4f1cb592b5"/>
  </w15:person>
  <w15:person w15:author="中井 聡">
    <w15:presenceInfo w15:providerId="None" w15:userId="中井 聡"/>
  </w15:person>
  <w15:person w15:author="池田　隆男">
    <w15:presenceInfo w15:providerId="AD" w15:userId="S::ikeda@gasproc.onmicrosoft.com::cfb48791-7b10-4e95-a598-32e5d3bc3e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bordersDoNotSurroundHeader/>
  <w:bordersDoNotSurroundFooter/>
  <w:proofState w:spelling="clean" w:grammar="dirty"/>
  <w:trackRevisions/>
  <w:defaultTabStop w:val="840"/>
  <w:drawingGridHorizontalSpacing w:val="105"/>
  <w:drawingGridVerticalSpacing w:val="15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4317"/>
    <w:rsid w:val="00056DA2"/>
    <w:rsid w:val="00077D10"/>
    <w:rsid w:val="000F5F70"/>
    <w:rsid w:val="001756A9"/>
    <w:rsid w:val="001B734F"/>
    <w:rsid w:val="001E4387"/>
    <w:rsid w:val="001F1116"/>
    <w:rsid w:val="002065F8"/>
    <w:rsid w:val="00223A6E"/>
    <w:rsid w:val="002520FE"/>
    <w:rsid w:val="002844B7"/>
    <w:rsid w:val="00286248"/>
    <w:rsid w:val="002A2324"/>
    <w:rsid w:val="002E537B"/>
    <w:rsid w:val="003413B9"/>
    <w:rsid w:val="0044471F"/>
    <w:rsid w:val="00470DF7"/>
    <w:rsid w:val="004F20E0"/>
    <w:rsid w:val="00536FB2"/>
    <w:rsid w:val="00546E8A"/>
    <w:rsid w:val="005A31C2"/>
    <w:rsid w:val="006014CB"/>
    <w:rsid w:val="00605025"/>
    <w:rsid w:val="0065367A"/>
    <w:rsid w:val="00705E86"/>
    <w:rsid w:val="00733084"/>
    <w:rsid w:val="007562A8"/>
    <w:rsid w:val="007942C6"/>
    <w:rsid w:val="007A4C7B"/>
    <w:rsid w:val="007A6657"/>
    <w:rsid w:val="007C4AD7"/>
    <w:rsid w:val="00840559"/>
    <w:rsid w:val="0093274C"/>
    <w:rsid w:val="00946060"/>
    <w:rsid w:val="00983396"/>
    <w:rsid w:val="009F1303"/>
    <w:rsid w:val="00AB7018"/>
    <w:rsid w:val="00AE0872"/>
    <w:rsid w:val="00AE3D8F"/>
    <w:rsid w:val="00B1033F"/>
    <w:rsid w:val="00B130E7"/>
    <w:rsid w:val="00B611C6"/>
    <w:rsid w:val="00BE7CD4"/>
    <w:rsid w:val="00C32DCB"/>
    <w:rsid w:val="00C34E7A"/>
    <w:rsid w:val="00CE631B"/>
    <w:rsid w:val="00D22B7A"/>
    <w:rsid w:val="00D82DC2"/>
    <w:rsid w:val="00D94F1C"/>
    <w:rsid w:val="00DD3A7E"/>
    <w:rsid w:val="00E432F9"/>
    <w:rsid w:val="00E84317"/>
    <w:rsid w:val="00ED52D9"/>
    <w:rsid w:val="00EF2485"/>
    <w:rsid w:val="00F10A09"/>
    <w:rsid w:val="00F202B8"/>
    <w:rsid w:val="00F64C19"/>
    <w:rsid w:val="00F9320F"/>
    <w:rsid w:val="00FA1F82"/>
    <w:rsid w:val="00FC5433"/>
    <w:rsid w:val="00FF5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1B11D090"/>
  <w15:docId w15:val="{6DE39039-D114-49EA-8A0B-DB8CB56FB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0DF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70DF7"/>
    <w:rPr>
      <w:rFonts w:asciiTheme="majorHAnsi" w:eastAsiaTheme="majorEastAsia" w:hAnsiTheme="majorHAnsi" w:cstheme="majorBidi"/>
      <w:sz w:val="18"/>
      <w:szCs w:val="18"/>
    </w:rPr>
  </w:style>
  <w:style w:type="paragraph" w:styleId="a5">
    <w:name w:val="List Paragraph"/>
    <w:basedOn w:val="a"/>
    <w:uiPriority w:val="34"/>
    <w:qFormat/>
    <w:rsid w:val="00C32DCB"/>
    <w:pPr>
      <w:ind w:leftChars="400" w:left="840"/>
    </w:pPr>
  </w:style>
  <w:style w:type="paragraph" w:styleId="a6">
    <w:name w:val="header"/>
    <w:basedOn w:val="a"/>
    <w:link w:val="a7"/>
    <w:uiPriority w:val="99"/>
    <w:unhideWhenUsed/>
    <w:rsid w:val="00B1033F"/>
    <w:pPr>
      <w:tabs>
        <w:tab w:val="center" w:pos="4252"/>
        <w:tab w:val="right" w:pos="8504"/>
      </w:tabs>
      <w:snapToGrid w:val="0"/>
    </w:pPr>
  </w:style>
  <w:style w:type="character" w:customStyle="1" w:styleId="a7">
    <w:name w:val="ヘッダー (文字)"/>
    <w:basedOn w:val="a0"/>
    <w:link w:val="a6"/>
    <w:uiPriority w:val="99"/>
    <w:rsid w:val="00B1033F"/>
  </w:style>
  <w:style w:type="paragraph" w:styleId="a8">
    <w:name w:val="footer"/>
    <w:basedOn w:val="a"/>
    <w:link w:val="a9"/>
    <w:uiPriority w:val="99"/>
    <w:unhideWhenUsed/>
    <w:rsid w:val="00B1033F"/>
    <w:pPr>
      <w:tabs>
        <w:tab w:val="center" w:pos="4252"/>
        <w:tab w:val="right" w:pos="8504"/>
      </w:tabs>
      <w:snapToGrid w:val="0"/>
    </w:pPr>
  </w:style>
  <w:style w:type="character" w:customStyle="1" w:styleId="a9">
    <w:name w:val="フッター (文字)"/>
    <w:basedOn w:val="a0"/>
    <w:link w:val="a8"/>
    <w:uiPriority w:val="99"/>
    <w:rsid w:val="00B1033F"/>
  </w:style>
  <w:style w:type="paragraph" w:styleId="aa">
    <w:name w:val="No Spacing"/>
    <w:uiPriority w:val="1"/>
    <w:qFormat/>
    <w:rsid w:val="00FC5433"/>
    <w:pPr>
      <w:widowControl w:val="0"/>
      <w:jc w:val="both"/>
    </w:pPr>
  </w:style>
  <w:style w:type="paragraph" w:styleId="Web">
    <w:name w:val="Normal (Web)"/>
    <w:basedOn w:val="a"/>
    <w:uiPriority w:val="99"/>
    <w:semiHidden/>
    <w:unhideWhenUsed/>
    <w:rsid w:val="00223A6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B1FC1-FD8E-4568-99A8-6A687EEA4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277</Words>
  <Characters>1583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池田　隆男</cp:lastModifiedBy>
  <cp:revision>2</cp:revision>
  <cp:lastPrinted>2017-04-17T06:02:00Z</cp:lastPrinted>
  <dcterms:created xsi:type="dcterms:W3CDTF">2022-04-26T00:01:00Z</dcterms:created>
  <dcterms:modified xsi:type="dcterms:W3CDTF">2022-04-26T00:01:00Z</dcterms:modified>
</cp:coreProperties>
</file>